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B658" w14:textId="77777777" w:rsidR="00171A1E" w:rsidRDefault="00171A1E">
      <w:pPr>
        <w:pStyle w:val="a3"/>
        <w:spacing w:before="5"/>
        <w:rPr>
          <w:sz w:val="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171A1E" w14:paraId="112790EB" w14:textId="77777777">
        <w:trPr>
          <w:trHeight w:val="1682"/>
        </w:trPr>
        <w:tc>
          <w:tcPr>
            <w:tcW w:w="2143" w:type="dxa"/>
          </w:tcPr>
          <w:p w14:paraId="6A7D3824" w14:textId="77777777" w:rsidR="00171A1E" w:rsidRDefault="00171A1E">
            <w:pPr>
              <w:pStyle w:val="TableParagraph"/>
              <w:spacing w:before="8"/>
              <w:rPr>
                <w:sz w:val="19"/>
              </w:rPr>
            </w:pPr>
          </w:p>
          <w:p w14:paraId="60DFA5AD" w14:textId="77777777" w:rsidR="00171A1E" w:rsidRDefault="00FF3603">
            <w:pPr>
              <w:pStyle w:val="TableParagraph"/>
              <w:ind w:left="140"/>
              <w:rPr>
                <w:sz w:val="20"/>
              </w:rPr>
            </w:pPr>
            <w:r>
              <w:rPr>
                <w:noProof/>
                <w:sz w:val="20"/>
              </w:rPr>
              <w:drawing>
                <wp:inline distT="0" distB="0" distL="0" distR="0" wp14:anchorId="1361A4CC" wp14:editId="23FBD564">
                  <wp:extent cx="760456" cy="685800"/>
                  <wp:effectExtent l="0" t="0" r="0" b="0"/>
                  <wp:docPr id="17"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760456" cy="685800"/>
                          </a:xfrm>
                          <a:prstGeom prst="rect">
                            <a:avLst/>
                          </a:prstGeom>
                        </pic:spPr>
                      </pic:pic>
                    </a:graphicData>
                  </a:graphic>
                </wp:inline>
              </w:drawing>
            </w:r>
          </w:p>
        </w:tc>
        <w:tc>
          <w:tcPr>
            <w:tcW w:w="7375" w:type="dxa"/>
            <w:shd w:val="clear" w:color="auto" w:fill="D5E2BB"/>
          </w:tcPr>
          <w:p w14:paraId="7EE3CD90" w14:textId="77777777" w:rsidR="00171A1E" w:rsidRDefault="00171A1E">
            <w:pPr>
              <w:pStyle w:val="TableParagraph"/>
              <w:spacing w:before="1"/>
              <w:rPr>
                <w:sz w:val="26"/>
              </w:rPr>
            </w:pPr>
          </w:p>
          <w:p w14:paraId="045206DA" w14:textId="77777777" w:rsidR="00171A1E" w:rsidRDefault="00FF3603">
            <w:pPr>
              <w:pStyle w:val="TableParagraph"/>
              <w:ind w:left="764" w:right="612"/>
              <w:jc w:val="center"/>
              <w:rPr>
                <w:b/>
                <w:sz w:val="24"/>
              </w:rPr>
            </w:pPr>
            <w:r>
              <w:rPr>
                <w:b/>
                <w:color w:val="365F91"/>
                <w:sz w:val="24"/>
              </w:rPr>
              <w:t>ΠΛΑΤΦΟΡΜΑ 21+: ΕΡΓΑΣΤΗΡΙΑ ΔΕΞΙΟΤΗΤΩΝ</w:t>
            </w:r>
          </w:p>
          <w:p w14:paraId="59DD7E49" w14:textId="77777777" w:rsidR="00171A1E" w:rsidRDefault="00FF3603">
            <w:pPr>
              <w:pStyle w:val="TableParagraph"/>
              <w:spacing w:before="146"/>
              <w:ind w:left="764" w:right="613"/>
              <w:jc w:val="center"/>
              <w:rPr>
                <w:b/>
                <w:sz w:val="24"/>
              </w:rPr>
            </w:pPr>
            <w:r>
              <w:rPr>
                <w:b/>
                <w:color w:val="001F5F"/>
                <w:sz w:val="24"/>
              </w:rPr>
              <w:t>ΣΧΕΔΙΟ ΔΡΑΣΗΣ ΤΟΥ ΤΜΗΜΑΤΟΣ ΣΧΟΛΙΚΟΥ ΕΤΟΥΣ 2020-21</w:t>
            </w:r>
          </w:p>
          <w:p w14:paraId="21428CFD" w14:textId="77777777" w:rsidR="00171A1E" w:rsidRDefault="00FF3603">
            <w:pPr>
              <w:pStyle w:val="TableParagraph"/>
              <w:spacing w:before="43"/>
              <w:ind w:left="110"/>
              <w:rPr>
                <w:b/>
              </w:rPr>
            </w:pPr>
            <w:r>
              <w:rPr>
                <w:b/>
              </w:rPr>
              <w:t>Σελ. 1</w:t>
            </w:r>
          </w:p>
        </w:tc>
      </w:tr>
      <w:tr w:rsidR="00171A1E" w14:paraId="3EFB5234" w14:textId="77777777">
        <w:trPr>
          <w:trHeight w:val="695"/>
        </w:trPr>
        <w:tc>
          <w:tcPr>
            <w:tcW w:w="2143" w:type="dxa"/>
            <w:shd w:val="clear" w:color="auto" w:fill="D5E2BB"/>
          </w:tcPr>
          <w:p w14:paraId="35EF3408" w14:textId="77777777" w:rsidR="00171A1E" w:rsidRDefault="00FF3603">
            <w:pPr>
              <w:pStyle w:val="TableParagraph"/>
              <w:spacing w:before="191"/>
              <w:ind w:left="107"/>
              <w:rPr>
                <w:b/>
              </w:rPr>
            </w:pPr>
            <w:r>
              <w:rPr>
                <w:b/>
                <w:color w:val="001F5F"/>
              </w:rPr>
              <w:t>Σχολείο:</w:t>
            </w:r>
          </w:p>
        </w:tc>
        <w:tc>
          <w:tcPr>
            <w:tcW w:w="7375" w:type="dxa"/>
          </w:tcPr>
          <w:p w14:paraId="34ABD446" w14:textId="143A9B1C" w:rsidR="00171A1E" w:rsidRPr="008E74F0" w:rsidRDefault="008E74F0">
            <w:pPr>
              <w:pStyle w:val="TableParagraph"/>
              <w:rPr>
                <w:rFonts w:ascii="Times New Roman"/>
              </w:rPr>
            </w:pPr>
            <w:r>
              <w:rPr>
                <w:rFonts w:ascii="Times New Roman"/>
              </w:rPr>
              <w:t>Δημοτικό</w:t>
            </w:r>
            <w:r>
              <w:rPr>
                <w:rFonts w:ascii="Times New Roman"/>
              </w:rPr>
              <w:t xml:space="preserve"> </w:t>
            </w:r>
            <w:r>
              <w:rPr>
                <w:rFonts w:ascii="Times New Roman"/>
              </w:rPr>
              <w:t>Σχολείο</w:t>
            </w:r>
            <w:r>
              <w:rPr>
                <w:rFonts w:ascii="Times New Roman"/>
              </w:rPr>
              <w:t xml:space="preserve"> </w:t>
            </w:r>
            <w:r>
              <w:rPr>
                <w:rFonts w:ascii="Times New Roman"/>
              </w:rPr>
              <w:t>Νέων</w:t>
            </w:r>
            <w:r>
              <w:rPr>
                <w:rFonts w:ascii="Times New Roman"/>
              </w:rPr>
              <w:t xml:space="preserve"> </w:t>
            </w:r>
            <w:r>
              <w:rPr>
                <w:rFonts w:ascii="Times New Roman"/>
              </w:rPr>
              <w:t>Ρόδων</w:t>
            </w:r>
          </w:p>
        </w:tc>
      </w:tr>
      <w:tr w:rsidR="00171A1E" w14:paraId="0E5CC962" w14:textId="77777777">
        <w:trPr>
          <w:trHeight w:val="695"/>
        </w:trPr>
        <w:tc>
          <w:tcPr>
            <w:tcW w:w="2143" w:type="dxa"/>
            <w:shd w:val="clear" w:color="auto" w:fill="D5E2BB"/>
          </w:tcPr>
          <w:p w14:paraId="4A8D6763" w14:textId="77777777" w:rsidR="00171A1E" w:rsidRDefault="00171A1E">
            <w:pPr>
              <w:pStyle w:val="TableParagraph"/>
              <w:spacing w:before="2"/>
              <w:rPr>
                <w:sz w:val="17"/>
              </w:rPr>
            </w:pPr>
          </w:p>
          <w:p w14:paraId="2DC41A48" w14:textId="77777777" w:rsidR="00171A1E" w:rsidRDefault="00FF3603">
            <w:pPr>
              <w:pStyle w:val="TableParagraph"/>
              <w:spacing w:before="1"/>
              <w:ind w:left="107"/>
              <w:rPr>
                <w:b/>
              </w:rPr>
            </w:pPr>
            <w:r>
              <w:rPr>
                <w:b/>
                <w:color w:val="001F5F"/>
              </w:rPr>
              <w:t>Τάξη:</w:t>
            </w:r>
          </w:p>
        </w:tc>
        <w:tc>
          <w:tcPr>
            <w:tcW w:w="7375" w:type="dxa"/>
          </w:tcPr>
          <w:p w14:paraId="57310369" w14:textId="7810E9D8" w:rsidR="00171A1E" w:rsidRDefault="008E74F0">
            <w:pPr>
              <w:pStyle w:val="TableParagraph"/>
              <w:rPr>
                <w:rFonts w:ascii="Times New Roman"/>
              </w:rPr>
            </w:pPr>
            <w:r>
              <w:rPr>
                <w:rFonts w:ascii="Times New Roman"/>
              </w:rPr>
              <w:t>Δ’</w:t>
            </w:r>
            <w:r>
              <w:rPr>
                <w:rFonts w:ascii="Times New Roman"/>
              </w:rPr>
              <w:t xml:space="preserve"> </w:t>
            </w:r>
            <w:r>
              <w:rPr>
                <w:rFonts w:ascii="Times New Roman"/>
              </w:rPr>
              <w:t>τάξη</w:t>
            </w:r>
          </w:p>
        </w:tc>
      </w:tr>
      <w:tr w:rsidR="00171A1E" w14:paraId="3135C548" w14:textId="77777777">
        <w:trPr>
          <w:trHeight w:val="695"/>
        </w:trPr>
        <w:tc>
          <w:tcPr>
            <w:tcW w:w="2143" w:type="dxa"/>
            <w:shd w:val="clear" w:color="auto" w:fill="D5E2BB"/>
          </w:tcPr>
          <w:p w14:paraId="18A68035" w14:textId="77777777" w:rsidR="00171A1E" w:rsidRDefault="00171A1E">
            <w:pPr>
              <w:pStyle w:val="TableParagraph"/>
              <w:spacing w:before="2"/>
              <w:rPr>
                <w:sz w:val="17"/>
              </w:rPr>
            </w:pPr>
          </w:p>
          <w:p w14:paraId="46912F4B" w14:textId="77777777" w:rsidR="00171A1E" w:rsidRDefault="00FF3603">
            <w:pPr>
              <w:pStyle w:val="TableParagraph"/>
              <w:spacing w:before="1"/>
              <w:ind w:left="107"/>
              <w:rPr>
                <w:b/>
              </w:rPr>
            </w:pPr>
            <w:r>
              <w:rPr>
                <w:b/>
                <w:color w:val="001F5F"/>
              </w:rPr>
              <w:t>Τμήμα:</w:t>
            </w:r>
          </w:p>
        </w:tc>
        <w:tc>
          <w:tcPr>
            <w:tcW w:w="7375" w:type="dxa"/>
          </w:tcPr>
          <w:p w14:paraId="4AD0395F" w14:textId="3BE7FC1B" w:rsidR="00171A1E" w:rsidRDefault="008E74F0">
            <w:pPr>
              <w:pStyle w:val="TableParagraph"/>
              <w:rPr>
                <w:rFonts w:ascii="Times New Roman"/>
              </w:rPr>
            </w:pPr>
            <w:r>
              <w:rPr>
                <w:rFonts w:ascii="Times New Roman"/>
              </w:rPr>
              <w:t>1</w:t>
            </w:r>
          </w:p>
        </w:tc>
      </w:tr>
      <w:tr w:rsidR="00171A1E" w14:paraId="616C6449" w14:textId="77777777">
        <w:trPr>
          <w:trHeight w:val="693"/>
        </w:trPr>
        <w:tc>
          <w:tcPr>
            <w:tcW w:w="2143" w:type="dxa"/>
            <w:shd w:val="clear" w:color="auto" w:fill="D5E2BB"/>
          </w:tcPr>
          <w:p w14:paraId="76DE37D7" w14:textId="77777777" w:rsidR="00171A1E" w:rsidRDefault="00171A1E">
            <w:pPr>
              <w:pStyle w:val="TableParagraph"/>
              <w:spacing w:before="3"/>
              <w:rPr>
                <w:sz w:val="17"/>
              </w:rPr>
            </w:pPr>
          </w:p>
          <w:p w14:paraId="46112765" w14:textId="77777777" w:rsidR="00171A1E" w:rsidRDefault="00FF3603">
            <w:pPr>
              <w:pStyle w:val="TableParagraph"/>
              <w:ind w:left="107"/>
              <w:rPr>
                <w:b/>
              </w:rPr>
            </w:pPr>
            <w:r>
              <w:rPr>
                <w:b/>
                <w:color w:val="001F5F"/>
              </w:rPr>
              <w:t>Αριθμός μαθητών:</w:t>
            </w:r>
          </w:p>
        </w:tc>
        <w:tc>
          <w:tcPr>
            <w:tcW w:w="7375" w:type="dxa"/>
          </w:tcPr>
          <w:p w14:paraId="1B2123F0" w14:textId="4DBF5C5E" w:rsidR="00171A1E" w:rsidRDefault="008E74F0">
            <w:pPr>
              <w:pStyle w:val="TableParagraph"/>
              <w:rPr>
                <w:rFonts w:ascii="Times New Roman"/>
              </w:rPr>
            </w:pPr>
            <w:r>
              <w:rPr>
                <w:rFonts w:ascii="Times New Roman"/>
              </w:rPr>
              <w:t>7</w:t>
            </w:r>
          </w:p>
        </w:tc>
      </w:tr>
      <w:tr w:rsidR="00171A1E" w14:paraId="2758E267" w14:textId="77777777">
        <w:trPr>
          <w:trHeight w:val="1518"/>
        </w:trPr>
        <w:tc>
          <w:tcPr>
            <w:tcW w:w="2143" w:type="dxa"/>
            <w:shd w:val="clear" w:color="auto" w:fill="D5E2BB"/>
          </w:tcPr>
          <w:p w14:paraId="165023E8" w14:textId="77777777" w:rsidR="00171A1E" w:rsidRDefault="00171A1E">
            <w:pPr>
              <w:pStyle w:val="TableParagraph"/>
              <w:rPr>
                <w:sz w:val="29"/>
              </w:rPr>
            </w:pPr>
          </w:p>
          <w:p w14:paraId="1B7E3787" w14:textId="77777777" w:rsidR="00171A1E" w:rsidRDefault="00FF3603">
            <w:pPr>
              <w:pStyle w:val="TableParagraph"/>
              <w:ind w:left="107" w:right="226"/>
              <w:jc w:val="both"/>
              <w:rPr>
                <w:b/>
              </w:rPr>
            </w:pPr>
            <w:r>
              <w:rPr>
                <w:b/>
                <w:color w:val="001F5F"/>
              </w:rPr>
              <w:t>Συνολικός αριθμός εκπαιδευτικών που συνεργάζονται:</w:t>
            </w:r>
          </w:p>
        </w:tc>
        <w:tc>
          <w:tcPr>
            <w:tcW w:w="7375" w:type="dxa"/>
          </w:tcPr>
          <w:p w14:paraId="5424EB04" w14:textId="36DD2A42" w:rsidR="00171A1E" w:rsidRDefault="008E74F0">
            <w:pPr>
              <w:pStyle w:val="TableParagraph"/>
              <w:rPr>
                <w:rFonts w:ascii="Times New Roman"/>
              </w:rPr>
            </w:pPr>
            <w:r>
              <w:rPr>
                <w:rFonts w:ascii="Times New Roman"/>
              </w:rPr>
              <w:t>2</w:t>
            </w:r>
          </w:p>
        </w:tc>
      </w:tr>
      <w:tr w:rsidR="00171A1E" w14:paraId="11C0E2C8" w14:textId="77777777">
        <w:trPr>
          <w:trHeight w:val="1922"/>
        </w:trPr>
        <w:tc>
          <w:tcPr>
            <w:tcW w:w="2143" w:type="dxa"/>
            <w:shd w:val="clear" w:color="auto" w:fill="D5E2BB"/>
          </w:tcPr>
          <w:p w14:paraId="17F25D1E" w14:textId="77777777" w:rsidR="00171A1E" w:rsidRDefault="00171A1E">
            <w:pPr>
              <w:pStyle w:val="TableParagraph"/>
            </w:pPr>
          </w:p>
          <w:p w14:paraId="47EAF741" w14:textId="77777777" w:rsidR="00171A1E" w:rsidRDefault="00FF3603">
            <w:pPr>
              <w:pStyle w:val="TableParagraph"/>
              <w:spacing w:before="153"/>
              <w:ind w:left="107"/>
              <w:rPr>
                <w:b/>
              </w:rPr>
            </w:pPr>
            <w:r>
              <w:rPr>
                <w:b/>
                <w:color w:val="001F5F"/>
              </w:rPr>
              <w:t>Στοιχεία</w:t>
            </w:r>
          </w:p>
          <w:p w14:paraId="1C1C4AAA" w14:textId="77777777" w:rsidR="00171A1E" w:rsidRDefault="00FF3603">
            <w:pPr>
              <w:pStyle w:val="TableParagraph"/>
              <w:ind w:left="107" w:right="624"/>
              <w:rPr>
                <w:b/>
              </w:rPr>
            </w:pPr>
            <w:r>
              <w:rPr>
                <w:b/>
                <w:color w:val="001F5F"/>
              </w:rPr>
              <w:t>εκπαιδευτικών (</w:t>
            </w:r>
            <w:proofErr w:type="spellStart"/>
            <w:r>
              <w:rPr>
                <w:b/>
                <w:color w:val="001F5F"/>
              </w:rPr>
              <w:t>Ονομ</w:t>
            </w:r>
            <w:proofErr w:type="spellEnd"/>
            <w:r>
              <w:rPr>
                <w:b/>
                <w:color w:val="001F5F"/>
              </w:rPr>
              <w:t>/</w:t>
            </w:r>
            <w:proofErr w:type="spellStart"/>
            <w:r>
              <w:rPr>
                <w:b/>
                <w:color w:val="001F5F"/>
              </w:rPr>
              <w:t>νυμο</w:t>
            </w:r>
            <w:proofErr w:type="spellEnd"/>
            <w:r>
              <w:rPr>
                <w:b/>
                <w:color w:val="001F5F"/>
              </w:rPr>
              <w:t>,</w:t>
            </w:r>
          </w:p>
          <w:p w14:paraId="04690B44" w14:textId="77777777" w:rsidR="00171A1E" w:rsidRDefault="00FF3603">
            <w:pPr>
              <w:pStyle w:val="TableParagraph"/>
              <w:ind w:left="107"/>
              <w:rPr>
                <w:b/>
              </w:rPr>
            </w:pPr>
            <w:r>
              <w:rPr>
                <w:b/>
                <w:color w:val="001F5F"/>
              </w:rPr>
              <w:t>Ειδικότητα):</w:t>
            </w:r>
          </w:p>
        </w:tc>
        <w:tc>
          <w:tcPr>
            <w:tcW w:w="7375" w:type="dxa"/>
          </w:tcPr>
          <w:p w14:paraId="6BF741E1" w14:textId="77777777" w:rsidR="00171A1E" w:rsidRDefault="008E74F0">
            <w:pPr>
              <w:pStyle w:val="TableParagraph"/>
              <w:rPr>
                <w:rFonts w:ascii="Times New Roman"/>
              </w:rPr>
            </w:pPr>
            <w:r>
              <w:rPr>
                <w:rFonts w:ascii="Times New Roman"/>
              </w:rPr>
              <w:t>Τσαρούχα</w:t>
            </w:r>
            <w:r>
              <w:rPr>
                <w:rFonts w:ascii="Times New Roman"/>
              </w:rPr>
              <w:t xml:space="preserve"> </w:t>
            </w:r>
            <w:r>
              <w:rPr>
                <w:rFonts w:ascii="Times New Roman"/>
              </w:rPr>
              <w:t>Κωνσταντίνα</w:t>
            </w:r>
          </w:p>
          <w:p w14:paraId="4CE1E953" w14:textId="791363FF" w:rsidR="008E74F0" w:rsidRDefault="008E74F0">
            <w:pPr>
              <w:pStyle w:val="TableParagraph"/>
              <w:rPr>
                <w:rFonts w:ascii="Times New Roman"/>
              </w:rPr>
            </w:pPr>
            <w:r>
              <w:rPr>
                <w:rFonts w:ascii="Times New Roman"/>
              </w:rPr>
              <w:t>Δημητροπούλου</w:t>
            </w:r>
            <w:r>
              <w:rPr>
                <w:rFonts w:ascii="Times New Roman"/>
              </w:rPr>
              <w:t xml:space="preserve"> </w:t>
            </w:r>
            <w:r>
              <w:rPr>
                <w:rFonts w:ascii="Times New Roman"/>
              </w:rPr>
              <w:t>Γενοβέφα</w:t>
            </w:r>
          </w:p>
        </w:tc>
      </w:tr>
      <w:tr w:rsidR="00171A1E" w14:paraId="336B4583" w14:textId="77777777">
        <w:trPr>
          <w:trHeight w:val="1098"/>
        </w:trPr>
        <w:tc>
          <w:tcPr>
            <w:tcW w:w="9518" w:type="dxa"/>
            <w:gridSpan w:val="2"/>
            <w:shd w:val="clear" w:color="auto" w:fill="D5E2BB"/>
          </w:tcPr>
          <w:p w14:paraId="2FC8CD07" w14:textId="77777777" w:rsidR="00171A1E" w:rsidRDefault="00171A1E">
            <w:pPr>
              <w:pStyle w:val="TableParagraph"/>
              <w:spacing w:before="8"/>
            </w:pPr>
          </w:p>
          <w:p w14:paraId="456E4C20" w14:textId="77777777" w:rsidR="00171A1E" w:rsidRDefault="00FF3603">
            <w:pPr>
              <w:pStyle w:val="TableParagraph"/>
              <w:spacing w:before="1"/>
              <w:ind w:left="2765" w:right="2156" w:hanging="582"/>
              <w:rPr>
                <w:b/>
              </w:rPr>
            </w:pPr>
            <w:r>
              <w:rPr>
                <w:b/>
                <w:color w:val="001F5F"/>
              </w:rPr>
              <w:t>Βασικός προσανατολισμός του ετήσιου Σχεδίου Δράσης (ανάγκες μαθητών/τριών, όραμα σχολείου)</w:t>
            </w:r>
          </w:p>
        </w:tc>
      </w:tr>
      <w:tr w:rsidR="00171A1E" w14:paraId="52032467" w14:textId="77777777">
        <w:trPr>
          <w:trHeight w:val="3261"/>
        </w:trPr>
        <w:tc>
          <w:tcPr>
            <w:tcW w:w="9518" w:type="dxa"/>
            <w:gridSpan w:val="2"/>
          </w:tcPr>
          <w:p w14:paraId="35567CEB" w14:textId="77777777" w:rsidR="00171A1E" w:rsidRDefault="00171A1E">
            <w:pPr>
              <w:pStyle w:val="TableParagraph"/>
              <w:rPr>
                <w:rFonts w:ascii="Times New Roman"/>
              </w:rPr>
            </w:pPr>
          </w:p>
        </w:tc>
      </w:tr>
    </w:tbl>
    <w:p w14:paraId="5D9865DF" w14:textId="77777777" w:rsidR="00171A1E" w:rsidRDefault="00171A1E">
      <w:pPr>
        <w:rPr>
          <w:rFonts w:ascii="Times New Roman"/>
        </w:rPr>
        <w:sectPr w:rsidR="00171A1E">
          <w:headerReference w:type="default" r:id="rId8"/>
          <w:footerReference w:type="default" r:id="rId9"/>
          <w:pgSz w:w="11900" w:h="16840"/>
          <w:pgMar w:top="1340" w:right="860" w:bottom="380" w:left="880" w:header="454" w:footer="191" w:gutter="0"/>
          <w:cols w:space="720"/>
        </w:sectPr>
      </w:pPr>
    </w:p>
    <w:p w14:paraId="3A890FC7" w14:textId="77777777" w:rsidR="00171A1E" w:rsidRDefault="00FF3603">
      <w:pPr>
        <w:pStyle w:val="3"/>
        <w:spacing w:before="93"/>
      </w:pPr>
      <w:bookmarkStart w:id="0" w:name="_bookmark6"/>
      <w:bookmarkEnd w:id="0"/>
      <w:r>
        <w:rPr>
          <w:color w:val="1F487C"/>
        </w:rPr>
        <w:lastRenderedPageBreak/>
        <w:t>Β. ΥΠΟΔΕΙΓΜΑΤΑ ΣΧΕΔΙΩΝ ΔΡΑΣΗΣ ΤΟΥ ΤΜΗΜΑΤΟΣ ΑΝΑ ΘΕΜΑΤΙΚΟ ΚΥΚΛΟ</w:t>
      </w:r>
    </w:p>
    <w:p w14:paraId="372F111F" w14:textId="77777777" w:rsidR="00171A1E" w:rsidRDefault="00171A1E">
      <w:pPr>
        <w:pStyle w:val="a3"/>
        <w:spacing w:before="3"/>
        <w:rPr>
          <w:rFonts w:ascii="Arial"/>
          <w:b/>
          <w:sz w:val="21"/>
        </w:rPr>
      </w:pPr>
    </w:p>
    <w:p w14:paraId="486CB14E" w14:textId="77777777" w:rsidR="00171A1E" w:rsidRDefault="00171A1E">
      <w:pPr>
        <w:pStyle w:val="a3"/>
        <w:spacing w:before="5"/>
        <w:rPr>
          <w:rFonts w:ascii="Arial"/>
          <w:b/>
          <w:sz w:val="16"/>
        </w:rPr>
      </w:pPr>
      <w:bookmarkStart w:id="1" w:name="_bookmark7"/>
      <w:bookmarkEnd w:id="1"/>
    </w:p>
    <w:p w14:paraId="0CDAC891" w14:textId="77777777" w:rsidR="00171A1E" w:rsidRDefault="00FF3603">
      <w:pPr>
        <w:spacing w:before="104" w:line="280" w:lineRule="auto"/>
        <w:ind w:left="538" w:hanging="428"/>
        <w:rPr>
          <w:rFonts w:ascii="Arial" w:hAnsi="Arial"/>
          <w:b/>
        </w:rPr>
      </w:pPr>
      <w:bookmarkStart w:id="2" w:name="_bookmark9"/>
      <w:bookmarkEnd w:id="2"/>
      <w:r>
        <w:rPr>
          <w:rFonts w:ascii="Arial" w:hAnsi="Arial"/>
          <w:b/>
          <w:color w:val="1F487C"/>
        </w:rPr>
        <w:t>Β3.</w:t>
      </w:r>
      <w:r>
        <w:rPr>
          <w:rFonts w:ascii="Arial" w:hAnsi="Arial"/>
          <w:b/>
          <w:color w:val="1F487C"/>
          <w:spacing w:val="-27"/>
        </w:rPr>
        <w:t xml:space="preserve"> </w:t>
      </w:r>
      <w:r>
        <w:rPr>
          <w:rFonts w:ascii="Arial" w:hAnsi="Arial"/>
          <w:b/>
          <w:color w:val="1F487C"/>
        </w:rPr>
        <w:t>Σχέδιο</w:t>
      </w:r>
      <w:r>
        <w:rPr>
          <w:rFonts w:ascii="Arial" w:hAnsi="Arial"/>
          <w:b/>
          <w:color w:val="1F487C"/>
          <w:spacing w:val="-27"/>
        </w:rPr>
        <w:t xml:space="preserve"> </w:t>
      </w:r>
      <w:r>
        <w:rPr>
          <w:rFonts w:ascii="Arial" w:hAnsi="Arial"/>
          <w:b/>
          <w:color w:val="1F487C"/>
        </w:rPr>
        <w:t>δράσης</w:t>
      </w:r>
      <w:r>
        <w:rPr>
          <w:rFonts w:ascii="Arial" w:hAnsi="Arial"/>
          <w:b/>
          <w:color w:val="1F487C"/>
          <w:spacing w:val="-26"/>
        </w:rPr>
        <w:t xml:space="preserve"> </w:t>
      </w:r>
      <w:r>
        <w:rPr>
          <w:rFonts w:ascii="Arial" w:hAnsi="Arial"/>
          <w:b/>
          <w:color w:val="1F487C"/>
        </w:rPr>
        <w:t>του</w:t>
      </w:r>
      <w:r>
        <w:rPr>
          <w:rFonts w:ascii="Arial" w:hAnsi="Arial"/>
          <w:b/>
          <w:color w:val="1F487C"/>
          <w:spacing w:val="-27"/>
        </w:rPr>
        <w:t xml:space="preserve"> </w:t>
      </w:r>
      <w:r>
        <w:rPr>
          <w:rFonts w:ascii="Arial" w:hAnsi="Arial"/>
          <w:b/>
          <w:color w:val="1F487C"/>
        </w:rPr>
        <w:t>Τμήματος</w:t>
      </w:r>
      <w:r>
        <w:rPr>
          <w:rFonts w:ascii="Times New Roman" w:hAnsi="Times New Roman"/>
          <w:b/>
          <w:color w:val="1F487C"/>
        </w:rPr>
        <w:t>-</w:t>
      </w:r>
      <w:r>
        <w:rPr>
          <w:rFonts w:ascii="Arial" w:hAnsi="Arial"/>
          <w:b/>
          <w:color w:val="1F487C"/>
        </w:rPr>
        <w:t>Θεματικός</w:t>
      </w:r>
      <w:r>
        <w:rPr>
          <w:rFonts w:ascii="Arial" w:hAnsi="Arial"/>
          <w:b/>
          <w:color w:val="1F487C"/>
          <w:spacing w:val="-29"/>
        </w:rPr>
        <w:t xml:space="preserve"> </w:t>
      </w:r>
      <w:r>
        <w:rPr>
          <w:rFonts w:ascii="Arial" w:hAnsi="Arial"/>
          <w:b/>
          <w:color w:val="1F487C"/>
        </w:rPr>
        <w:t>Κύκλος</w:t>
      </w:r>
      <w:r>
        <w:rPr>
          <w:rFonts w:ascii="Arial" w:hAnsi="Arial"/>
          <w:b/>
          <w:color w:val="1F487C"/>
          <w:spacing w:val="-26"/>
        </w:rPr>
        <w:t xml:space="preserve"> </w:t>
      </w:r>
      <w:r>
        <w:rPr>
          <w:rFonts w:ascii="Arial" w:hAnsi="Arial"/>
          <w:b/>
          <w:color w:val="1F487C"/>
        </w:rPr>
        <w:t>«Ενδιαφέρω</w:t>
      </w:r>
      <w:r>
        <w:rPr>
          <w:rFonts w:ascii="Arial" w:hAnsi="Arial"/>
          <w:b/>
          <w:color w:val="1F487C"/>
          <w:spacing w:val="-26"/>
        </w:rPr>
        <w:t xml:space="preserve"> </w:t>
      </w:r>
      <w:r>
        <w:rPr>
          <w:rFonts w:ascii="Arial" w:hAnsi="Arial"/>
          <w:b/>
          <w:color w:val="1F487C"/>
        </w:rPr>
        <w:t>και</w:t>
      </w:r>
      <w:r>
        <w:rPr>
          <w:rFonts w:ascii="Arial" w:hAnsi="Arial"/>
          <w:b/>
          <w:color w:val="1F487C"/>
          <w:spacing w:val="-29"/>
        </w:rPr>
        <w:t xml:space="preserve"> </w:t>
      </w:r>
      <w:r>
        <w:rPr>
          <w:rFonts w:ascii="Arial" w:hAnsi="Arial"/>
          <w:b/>
          <w:color w:val="1F487C"/>
        </w:rPr>
        <w:t>Ενεργώ</w:t>
      </w:r>
      <w:r>
        <w:rPr>
          <w:rFonts w:ascii="Times New Roman" w:hAnsi="Times New Roman"/>
          <w:b/>
          <w:color w:val="1F487C"/>
        </w:rPr>
        <w:t>-</w:t>
      </w:r>
      <w:r>
        <w:rPr>
          <w:rFonts w:ascii="Arial" w:hAnsi="Arial"/>
          <w:b/>
          <w:color w:val="1F487C"/>
        </w:rPr>
        <w:t>Κοινωνική Συναίσθηση και</w:t>
      </w:r>
      <w:r>
        <w:rPr>
          <w:rFonts w:ascii="Arial" w:hAnsi="Arial"/>
          <w:b/>
          <w:color w:val="1F487C"/>
          <w:spacing w:val="-29"/>
        </w:rPr>
        <w:t xml:space="preserve"> </w:t>
      </w:r>
      <w:r>
        <w:rPr>
          <w:rFonts w:ascii="Arial" w:hAnsi="Arial"/>
          <w:b/>
          <w:color w:val="1F487C"/>
        </w:rPr>
        <w:t>Ευθύνη»</w:t>
      </w:r>
    </w:p>
    <w:p w14:paraId="404D243D" w14:textId="77777777" w:rsidR="00171A1E" w:rsidRDefault="00171A1E">
      <w:pPr>
        <w:pStyle w:val="a3"/>
        <w:rPr>
          <w:rFonts w:ascii="Arial"/>
          <w:b/>
          <w:sz w:val="20"/>
        </w:rPr>
      </w:pPr>
    </w:p>
    <w:p w14:paraId="6A740F86" w14:textId="77777777" w:rsidR="00171A1E" w:rsidRDefault="00171A1E">
      <w:pPr>
        <w:pStyle w:val="a3"/>
        <w:rPr>
          <w:rFonts w:ascii="Arial"/>
          <w:b/>
          <w:sz w:val="20"/>
        </w:rPr>
      </w:pPr>
    </w:p>
    <w:p w14:paraId="01847FF2" w14:textId="77777777" w:rsidR="00171A1E" w:rsidRDefault="00171A1E">
      <w:pPr>
        <w:pStyle w:val="a3"/>
        <w:spacing w:before="1"/>
        <w:rPr>
          <w:rFonts w:ascii="Arial"/>
          <w:b/>
          <w:sz w:val="16"/>
        </w:rPr>
      </w:pPr>
    </w:p>
    <w:tbl>
      <w:tblPr>
        <w:tblStyle w:val="TableNormal"/>
        <w:tblW w:w="0" w:type="auto"/>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171A1E" w14:paraId="01AB3EEA" w14:textId="77777777">
        <w:trPr>
          <w:trHeight w:val="469"/>
        </w:trPr>
        <w:tc>
          <w:tcPr>
            <w:tcW w:w="9941" w:type="dxa"/>
            <w:gridSpan w:val="2"/>
            <w:tcBorders>
              <w:top w:val="nil"/>
              <w:left w:val="nil"/>
              <w:bottom w:val="nil"/>
              <w:right w:val="nil"/>
            </w:tcBorders>
            <w:shd w:val="clear" w:color="auto" w:fill="D5E2BB"/>
          </w:tcPr>
          <w:p w14:paraId="532D087B" w14:textId="77777777" w:rsidR="00171A1E" w:rsidRDefault="00FF3603">
            <w:pPr>
              <w:pStyle w:val="TableParagraph"/>
              <w:spacing w:line="265" w:lineRule="exact"/>
              <w:ind w:left="2203" w:right="2246"/>
              <w:jc w:val="center"/>
              <w:rPr>
                <w:b/>
              </w:rPr>
            </w:pPr>
            <w:r>
              <w:rPr>
                <w:b/>
              </w:rPr>
              <w:t>ΣΧΕΔΙΟ ΔΡΑΣΗΣ ΤΟΥ ΤΜΗΜΑΤΟΣ ΣΧΟΛΙΚΟΥ ΕΤΟΥΣ 2020-21</w:t>
            </w:r>
          </w:p>
        </w:tc>
      </w:tr>
      <w:tr w:rsidR="00171A1E" w14:paraId="4431656C" w14:textId="77777777">
        <w:trPr>
          <w:trHeight w:val="961"/>
        </w:trPr>
        <w:tc>
          <w:tcPr>
            <w:tcW w:w="2773" w:type="dxa"/>
            <w:tcBorders>
              <w:top w:val="nil"/>
              <w:left w:val="nil"/>
              <w:right w:val="nil"/>
            </w:tcBorders>
            <w:shd w:val="clear" w:color="auto" w:fill="D5E2BB"/>
          </w:tcPr>
          <w:p w14:paraId="219948FD" w14:textId="77777777" w:rsidR="00171A1E" w:rsidRDefault="00FF3603">
            <w:pPr>
              <w:pStyle w:val="TableParagraph"/>
              <w:spacing w:before="163"/>
              <w:ind w:left="4"/>
              <w:rPr>
                <w:b/>
              </w:rPr>
            </w:pPr>
            <w:r>
              <w:rPr>
                <w:b/>
              </w:rPr>
              <w:t>Σελ. 2</w:t>
            </w:r>
          </w:p>
        </w:tc>
        <w:tc>
          <w:tcPr>
            <w:tcW w:w="7168" w:type="dxa"/>
            <w:tcBorders>
              <w:top w:val="nil"/>
              <w:left w:val="nil"/>
              <w:right w:val="nil"/>
            </w:tcBorders>
            <w:shd w:val="clear" w:color="auto" w:fill="D5E2BB"/>
          </w:tcPr>
          <w:p w14:paraId="1091CB50" w14:textId="77777777" w:rsidR="00171A1E" w:rsidRDefault="00171A1E">
            <w:pPr>
              <w:pStyle w:val="TableParagraph"/>
              <w:rPr>
                <w:rFonts w:ascii="Times New Roman"/>
                <w:sz w:val="20"/>
              </w:rPr>
            </w:pPr>
          </w:p>
        </w:tc>
      </w:tr>
      <w:tr w:rsidR="00171A1E" w14:paraId="2B40EB40" w14:textId="77777777">
        <w:trPr>
          <w:trHeight w:val="1399"/>
        </w:trPr>
        <w:tc>
          <w:tcPr>
            <w:tcW w:w="2773" w:type="dxa"/>
            <w:shd w:val="clear" w:color="auto" w:fill="4F81BC"/>
          </w:tcPr>
          <w:p w14:paraId="360CC444" w14:textId="77777777" w:rsidR="00171A1E" w:rsidRDefault="00171A1E">
            <w:pPr>
              <w:pStyle w:val="TableParagraph"/>
              <w:spacing w:before="10"/>
              <w:rPr>
                <w:rFonts w:ascii="Arial"/>
                <w:b/>
                <w:sz w:val="18"/>
              </w:rPr>
            </w:pPr>
          </w:p>
          <w:p w14:paraId="22D22AFD" w14:textId="77777777" w:rsidR="00171A1E" w:rsidRDefault="00FF3603">
            <w:pPr>
              <w:pStyle w:val="TableParagraph"/>
              <w:ind w:left="875"/>
              <w:rPr>
                <w:rFonts w:ascii="Arial"/>
                <w:sz w:val="20"/>
              </w:rPr>
            </w:pPr>
            <w:r>
              <w:rPr>
                <w:rFonts w:ascii="Arial"/>
                <w:noProof/>
                <w:sz w:val="20"/>
              </w:rPr>
              <w:drawing>
                <wp:inline distT="0" distB="0" distL="0" distR="0" wp14:anchorId="44E3EA30" wp14:editId="769BFF30">
                  <wp:extent cx="647700" cy="609600"/>
                  <wp:effectExtent l="0" t="0" r="0" b="0"/>
                  <wp:docPr id="23" name="image6.jpeg"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0" cstate="print"/>
                          <a:stretch>
                            <a:fillRect/>
                          </a:stretch>
                        </pic:blipFill>
                        <pic:spPr>
                          <a:xfrm>
                            <a:off x="0" y="0"/>
                            <a:ext cx="647700" cy="609600"/>
                          </a:xfrm>
                          <a:prstGeom prst="rect">
                            <a:avLst/>
                          </a:prstGeom>
                        </pic:spPr>
                      </pic:pic>
                    </a:graphicData>
                  </a:graphic>
                </wp:inline>
              </w:drawing>
            </w:r>
          </w:p>
        </w:tc>
        <w:tc>
          <w:tcPr>
            <w:tcW w:w="7168" w:type="dxa"/>
            <w:shd w:val="clear" w:color="auto" w:fill="4F81BC"/>
          </w:tcPr>
          <w:p w14:paraId="73C7EDEB" w14:textId="77777777" w:rsidR="00171A1E" w:rsidRDefault="00171A1E">
            <w:pPr>
              <w:pStyle w:val="TableParagraph"/>
              <w:spacing w:before="1"/>
              <w:rPr>
                <w:rFonts w:ascii="Arial"/>
                <w:b/>
                <w:sz w:val="23"/>
              </w:rPr>
            </w:pPr>
          </w:p>
          <w:p w14:paraId="57FF518C" w14:textId="77777777" w:rsidR="00171A1E" w:rsidRDefault="00FF3603">
            <w:pPr>
              <w:pStyle w:val="TableParagraph"/>
              <w:ind w:left="146"/>
              <w:rPr>
                <w:b/>
              </w:rPr>
            </w:pPr>
            <w:r>
              <w:rPr>
                <w:b/>
              </w:rPr>
              <w:t>Θεματικός Κύκλος:</w:t>
            </w:r>
          </w:p>
          <w:p w14:paraId="78E84764" w14:textId="77777777" w:rsidR="00171A1E" w:rsidRDefault="00FF3603">
            <w:pPr>
              <w:pStyle w:val="TableParagraph"/>
              <w:spacing w:line="267" w:lineRule="exact"/>
              <w:ind w:left="146"/>
              <w:rPr>
                <w:b/>
              </w:rPr>
            </w:pPr>
            <w:r>
              <w:rPr>
                <w:b/>
              </w:rPr>
              <w:t>Ενδιαφέρομαι και Ενεργώ- Κοινωνική Συναίσθηση και Ευθύνη</w:t>
            </w:r>
          </w:p>
          <w:p w14:paraId="0207B7E0" w14:textId="77777777" w:rsidR="00171A1E" w:rsidRDefault="00FF3603">
            <w:pPr>
              <w:pStyle w:val="TableParagraph"/>
              <w:spacing w:line="267" w:lineRule="exact"/>
              <w:ind w:left="146"/>
            </w:pPr>
            <w:r>
              <w:t>Επιμέρους Θεματικές Ενότητες/</w:t>
            </w:r>
            <w:proofErr w:type="spellStart"/>
            <w:r>
              <w:t>Υποενότητες</w:t>
            </w:r>
            <w:proofErr w:type="spellEnd"/>
            <w:r>
              <w:t>:</w:t>
            </w:r>
          </w:p>
          <w:p w14:paraId="7D25B941" w14:textId="77777777" w:rsidR="00171A1E" w:rsidRDefault="00FF3603">
            <w:pPr>
              <w:pStyle w:val="TableParagraph"/>
              <w:spacing w:before="1"/>
              <w:ind w:left="146"/>
            </w:pPr>
            <w:r>
              <w:t>…………………………………………………………………………………………………………………..</w:t>
            </w:r>
          </w:p>
        </w:tc>
      </w:tr>
      <w:tr w:rsidR="00171A1E" w14:paraId="1F09D477" w14:textId="77777777">
        <w:trPr>
          <w:trHeight w:val="1326"/>
        </w:trPr>
        <w:tc>
          <w:tcPr>
            <w:tcW w:w="2773" w:type="dxa"/>
          </w:tcPr>
          <w:p w14:paraId="748DD1BC" w14:textId="77777777" w:rsidR="00171A1E" w:rsidRDefault="00FF3603">
            <w:pPr>
              <w:pStyle w:val="TableParagraph"/>
              <w:spacing w:line="268" w:lineRule="exact"/>
              <w:ind w:left="7"/>
              <w:rPr>
                <w:b/>
              </w:rPr>
            </w:pPr>
            <w:r>
              <w:rPr>
                <w:b/>
              </w:rPr>
              <w:t>Τίτλος/τίτλοι προγραμμάτων</w:t>
            </w:r>
          </w:p>
          <w:p w14:paraId="7FB4112E" w14:textId="77777777" w:rsidR="00171A1E" w:rsidRDefault="00FF3603">
            <w:pPr>
              <w:pStyle w:val="TableParagraph"/>
              <w:ind w:left="7"/>
              <w:rPr>
                <w:b/>
              </w:rPr>
            </w:pPr>
            <w:r>
              <w:rPr>
                <w:b/>
              </w:rPr>
              <w:t>………………………………………..</w:t>
            </w:r>
          </w:p>
        </w:tc>
        <w:tc>
          <w:tcPr>
            <w:tcW w:w="7168" w:type="dxa"/>
          </w:tcPr>
          <w:p w14:paraId="3A040387" w14:textId="77777777" w:rsidR="00171A1E" w:rsidRDefault="00FF3603">
            <w:pPr>
              <w:pStyle w:val="TableParagraph"/>
              <w:spacing w:line="268" w:lineRule="exact"/>
              <w:ind w:left="146"/>
              <w:rPr>
                <w:b/>
              </w:rPr>
            </w:pPr>
            <w:r>
              <w:rPr>
                <w:b/>
              </w:rPr>
              <w:t>Ο δικός μας τίτλος</w:t>
            </w:r>
          </w:p>
          <w:p w14:paraId="47082896" w14:textId="6E83E4C7" w:rsidR="00171A1E" w:rsidRDefault="005420C6">
            <w:pPr>
              <w:pStyle w:val="TableParagraph"/>
              <w:ind w:left="146"/>
            </w:pPr>
            <w:r>
              <w:t>Ε</w:t>
            </w:r>
            <w:r w:rsidR="00C36C6C">
              <w:t>ί</w:t>
            </w:r>
            <w:r>
              <w:t>σαι δίκαιος;</w:t>
            </w:r>
          </w:p>
        </w:tc>
      </w:tr>
      <w:tr w:rsidR="00171A1E" w14:paraId="54B4CBBB" w14:textId="77777777">
        <w:trPr>
          <w:trHeight w:val="2568"/>
        </w:trPr>
        <w:tc>
          <w:tcPr>
            <w:tcW w:w="2773" w:type="dxa"/>
            <w:shd w:val="clear" w:color="auto" w:fill="4F81BC"/>
          </w:tcPr>
          <w:p w14:paraId="5728A821" w14:textId="77777777" w:rsidR="00171A1E" w:rsidRDefault="00171A1E">
            <w:pPr>
              <w:pStyle w:val="TableParagraph"/>
              <w:rPr>
                <w:rFonts w:ascii="Arial"/>
                <w:b/>
              </w:rPr>
            </w:pPr>
          </w:p>
          <w:p w14:paraId="4DC6DE18" w14:textId="77777777" w:rsidR="00171A1E" w:rsidRDefault="00171A1E">
            <w:pPr>
              <w:pStyle w:val="TableParagraph"/>
              <w:rPr>
                <w:rFonts w:ascii="Arial"/>
                <w:b/>
              </w:rPr>
            </w:pPr>
          </w:p>
          <w:p w14:paraId="61430BF8" w14:textId="77777777" w:rsidR="00171A1E" w:rsidRDefault="00171A1E">
            <w:pPr>
              <w:pStyle w:val="TableParagraph"/>
              <w:rPr>
                <w:rFonts w:ascii="Arial"/>
                <w:b/>
              </w:rPr>
            </w:pPr>
          </w:p>
          <w:p w14:paraId="642F0D59" w14:textId="77777777" w:rsidR="00171A1E" w:rsidRDefault="00171A1E">
            <w:pPr>
              <w:pStyle w:val="TableParagraph"/>
              <w:spacing w:before="2"/>
              <w:rPr>
                <w:rFonts w:ascii="Arial"/>
                <w:b/>
                <w:sz w:val="27"/>
              </w:rPr>
            </w:pPr>
          </w:p>
          <w:p w14:paraId="7C1FEA84" w14:textId="77777777" w:rsidR="00171A1E" w:rsidRDefault="00FF3603">
            <w:pPr>
              <w:pStyle w:val="TableParagraph"/>
              <w:ind w:left="7"/>
              <w:rPr>
                <w:b/>
              </w:rPr>
            </w:pPr>
            <w:r>
              <w:rPr>
                <w:b/>
              </w:rPr>
              <w:t>Στόχοι Σχεδίου Δράσης</w:t>
            </w:r>
          </w:p>
        </w:tc>
        <w:tc>
          <w:tcPr>
            <w:tcW w:w="7168" w:type="dxa"/>
          </w:tcPr>
          <w:p w14:paraId="6F74CC53" w14:textId="77777777" w:rsidR="00171A1E" w:rsidRDefault="00FF3603">
            <w:pPr>
              <w:pStyle w:val="TableParagraph"/>
              <w:spacing w:line="243" w:lineRule="exact"/>
              <w:ind w:left="4"/>
              <w:rPr>
                <w:sz w:val="20"/>
              </w:rPr>
            </w:pPr>
            <w:r>
              <w:rPr>
                <w:sz w:val="20"/>
              </w:rPr>
              <w:t>Αναφορά σε:</w:t>
            </w:r>
          </w:p>
          <w:p w14:paraId="548A3234" w14:textId="66768F42" w:rsidR="00171A1E" w:rsidRDefault="005420C6">
            <w:pPr>
              <w:pStyle w:val="TableParagraph"/>
              <w:ind w:left="4" w:right="90"/>
              <w:rPr>
                <w:sz w:val="20"/>
              </w:rPr>
            </w:pPr>
            <w:r>
              <w:t>Α1:Δεξιότητες Μάθησης 21ου αιώνα (Κριτική σκέψη (</w:t>
            </w:r>
            <w:proofErr w:type="spellStart"/>
            <w:r>
              <w:t>Critical</w:t>
            </w:r>
            <w:proofErr w:type="spellEnd"/>
            <w:r>
              <w:t xml:space="preserve"> </w:t>
            </w:r>
            <w:proofErr w:type="spellStart"/>
            <w:r>
              <w:t>thinking</w:t>
            </w:r>
            <w:proofErr w:type="spellEnd"/>
            <w:r>
              <w:t>) Επικοινωνία (Communication) Συνεργασία (</w:t>
            </w:r>
            <w:proofErr w:type="spellStart"/>
            <w:r>
              <w:t>Collaboration</w:t>
            </w:r>
            <w:proofErr w:type="spellEnd"/>
            <w:r>
              <w:t>) Δημιουργικότητα (</w:t>
            </w:r>
            <w:proofErr w:type="spellStart"/>
            <w:r>
              <w:t>Creativity</w:t>
            </w:r>
            <w:proofErr w:type="spellEnd"/>
            <w:r>
              <w:t>) Α2: Ψηφιακή μάθηση 21ου αιώνα (4cs σε ψηφιακό περιβάλλον, Ψηφιακή επικοινωνία) Β) Δεξιότητες Ζωής Β1: Δεξιότητες της Κοινωνικής Ζωής (</w:t>
            </w:r>
            <w:proofErr w:type="spellStart"/>
            <w:r>
              <w:t>Aυτομέριμνα</w:t>
            </w:r>
            <w:proofErr w:type="spellEnd"/>
            <w:r>
              <w:t xml:space="preserve"> Κοινωνικές δεξιότητες Ανθεκτικότητα </w:t>
            </w:r>
            <w:proofErr w:type="spellStart"/>
            <w:r>
              <w:t>Ενσυναίσθηση</w:t>
            </w:r>
            <w:proofErr w:type="spellEnd"/>
            <w:r>
              <w:t xml:space="preserve"> και ευαισθησία Κοινωνικές Δεξιότητες </w:t>
            </w:r>
            <w:proofErr w:type="spellStart"/>
            <w:r>
              <w:t>Πολιτειότητα</w:t>
            </w:r>
            <w:proofErr w:type="spellEnd"/>
            <w:r>
              <w:t xml:space="preserve"> </w:t>
            </w:r>
            <w:proofErr w:type="spellStart"/>
            <w:r>
              <w:t>Προσαρμοτικότητα</w:t>
            </w:r>
            <w:proofErr w:type="spellEnd"/>
            <w:r>
              <w:t xml:space="preserve"> ) Β2: Δεξιότητες της ψηφιακής ιθαγένειας (Ευχέρεια στην ηλεκτρονική διακυβέρνηση, Ψηφιακή </w:t>
            </w:r>
            <w:proofErr w:type="spellStart"/>
            <w:r>
              <w:t>πολιτειότητα</w:t>
            </w:r>
            <w:proofErr w:type="spellEnd"/>
            <w:r>
              <w:t xml:space="preserve">) Β3: Δεξιότητες διαμεσολάβησης και κοινωνικής </w:t>
            </w:r>
            <w:proofErr w:type="spellStart"/>
            <w:r>
              <w:t>ενσυναίσθησης</w:t>
            </w:r>
            <w:proofErr w:type="spellEnd"/>
            <w:r>
              <w:t xml:space="preserve"> (</w:t>
            </w:r>
            <w:proofErr w:type="spellStart"/>
            <w:r>
              <w:t>Ενσυναίσθηση</w:t>
            </w:r>
            <w:proofErr w:type="spellEnd"/>
            <w:r>
              <w:t xml:space="preserve"> και </w:t>
            </w:r>
            <w:proofErr w:type="spellStart"/>
            <w:r>
              <w:t>ευασιθησία</w:t>
            </w:r>
            <w:proofErr w:type="spellEnd"/>
            <w:r>
              <w:t>, Διαμεσολάβηση) Γ. Δεξιότητες της τεχνολογίας της μηχανικής και της επιστήμης Γ1: Δεξιότητες της τεχνολογίας (Δεξιότητες δημιουργίας και διαμοιρασμού ψηφιακών δημιουργημάτων) Δεξιότητες διεπιστημονικής και διαθεματικής χρήσης των νέων τεχνολογιών Συνδυαστικές δεξιότητες ψηφιακής τεχνολογίας, επικοινωνίας και συνεργασίας Δ. Δεξιότητες του νου Δ1 Στρατηγική Σκέψη (</w:t>
            </w:r>
            <w:proofErr w:type="spellStart"/>
            <w:r>
              <w:t>Οργανωσιακή</w:t>
            </w:r>
            <w:proofErr w:type="spellEnd"/>
            <w:r>
              <w:t xml:space="preserve"> σκέψη, μελέτη περιπτώσεων και Επίλυση προβλημάτων) Δ2: Πλάγια σκέψη (Δημιουργική, παραγωγική, ολιστική σκέψη), Κατασκευές, παιχνίδια, εφαρμογές Δ3: </w:t>
            </w:r>
            <w:proofErr w:type="spellStart"/>
            <w:r>
              <w:t>Ρουτίνες</w:t>
            </w:r>
            <w:proofErr w:type="spellEnd"/>
            <w:r>
              <w:t xml:space="preserve"> σκέψεις και </w:t>
            </w:r>
            <w:proofErr w:type="spellStart"/>
            <w:r>
              <w:t>αναστοχασμός</w:t>
            </w:r>
            <w:proofErr w:type="spellEnd"/>
            <w:r>
              <w:t xml:space="preserve"> Στρατηγική σκέψη</w:t>
            </w:r>
          </w:p>
        </w:tc>
      </w:tr>
      <w:tr w:rsidR="00171A1E" w14:paraId="636BD524" w14:textId="77777777">
        <w:trPr>
          <w:trHeight w:val="537"/>
        </w:trPr>
        <w:tc>
          <w:tcPr>
            <w:tcW w:w="9941" w:type="dxa"/>
            <w:gridSpan w:val="2"/>
            <w:shd w:val="clear" w:color="auto" w:fill="4F81BC"/>
          </w:tcPr>
          <w:p w14:paraId="36F8B2C8" w14:textId="77777777" w:rsidR="00171A1E" w:rsidRDefault="00171A1E">
            <w:pPr>
              <w:pStyle w:val="TableParagraph"/>
              <w:spacing w:before="1"/>
              <w:rPr>
                <w:rFonts w:ascii="Arial"/>
                <w:b/>
                <w:sz w:val="23"/>
              </w:rPr>
            </w:pPr>
          </w:p>
          <w:p w14:paraId="7DEF6111" w14:textId="77777777" w:rsidR="00171A1E" w:rsidRDefault="00FF3603">
            <w:pPr>
              <w:pStyle w:val="TableParagraph"/>
              <w:spacing w:line="252" w:lineRule="exact"/>
              <w:ind w:left="3812" w:right="3796"/>
              <w:jc w:val="center"/>
              <w:rPr>
                <w:b/>
              </w:rPr>
            </w:pPr>
            <w:r>
              <w:rPr>
                <w:b/>
              </w:rPr>
              <w:t>Ακολουθία εργαστηρίων</w:t>
            </w:r>
          </w:p>
        </w:tc>
      </w:tr>
      <w:tr w:rsidR="00171A1E" w14:paraId="095C2255" w14:textId="77777777">
        <w:trPr>
          <w:trHeight w:val="832"/>
        </w:trPr>
        <w:tc>
          <w:tcPr>
            <w:tcW w:w="2773" w:type="dxa"/>
            <w:shd w:val="clear" w:color="auto" w:fill="4F81BC"/>
          </w:tcPr>
          <w:p w14:paraId="3ADCAB9B" w14:textId="77777777" w:rsidR="00171A1E" w:rsidRDefault="00FF3603">
            <w:pPr>
              <w:pStyle w:val="TableParagraph"/>
              <w:spacing w:line="265" w:lineRule="exact"/>
              <w:ind w:left="7"/>
              <w:rPr>
                <w:b/>
              </w:rPr>
            </w:pPr>
            <w:r>
              <w:rPr>
                <w:b/>
              </w:rPr>
              <w:t>Εργαστήριο 1</w:t>
            </w:r>
          </w:p>
        </w:tc>
        <w:tc>
          <w:tcPr>
            <w:tcW w:w="7168" w:type="dxa"/>
          </w:tcPr>
          <w:p w14:paraId="339610BC" w14:textId="77777777" w:rsidR="00171A1E" w:rsidRDefault="006C6D1F" w:rsidP="00201DCB">
            <w:pPr>
              <w:pStyle w:val="TableParagraph"/>
              <w:ind w:left="4" w:right="382"/>
            </w:pPr>
            <w:r>
              <w:t xml:space="preserve">Η εκπαιδευτικός εξηγεί στους παίκτες ότι ο σκοπός του παιχνιδιού είναι να </w:t>
            </w:r>
            <w:proofErr w:type="spellStart"/>
            <w:r>
              <w:t>αναστοχαστούν</w:t>
            </w:r>
            <w:proofErr w:type="spellEnd"/>
            <w:r>
              <w:t xml:space="preserve"> και να συζητήσουν στην ομάδα για τα δικαιώματα των χρηστών υπηρεσιών υγείας. Είναι σημαντικό για τους παίκτες να κατανοήσουν ότι δεν υπάρχει σωστός ή λάθος τρόπος για να ολοκληρώσουν μια δράση ή ότι θα πρέπει να δοθεί μια συγκεκριμένη απάντηση.</w:t>
            </w:r>
          </w:p>
          <w:p w14:paraId="00C801F7" w14:textId="77777777" w:rsidR="006C6D1F" w:rsidRDefault="006C6D1F" w:rsidP="00201DCB">
            <w:pPr>
              <w:pStyle w:val="TableParagraph"/>
              <w:ind w:left="4" w:right="382"/>
            </w:pPr>
            <w:r>
              <w:t>Δίνει πληροφορίες για την ψυχική υγεία και λύνει απορίες</w:t>
            </w:r>
          </w:p>
          <w:p w14:paraId="36098995" w14:textId="77777777" w:rsidR="006C6D1F" w:rsidRDefault="006C6D1F" w:rsidP="006C6D1F">
            <w:pPr>
              <w:pStyle w:val="TableParagraph"/>
              <w:ind w:left="4" w:right="382"/>
            </w:pPr>
            <w:r>
              <w:t>Παρουσιάζει τους κανόνες τους παιχνιδιού και τις κάρτες.</w:t>
            </w:r>
          </w:p>
          <w:p w14:paraId="0EFB2C98" w14:textId="77777777" w:rsidR="006C6D1F" w:rsidRDefault="006C6D1F" w:rsidP="006C6D1F">
            <w:pPr>
              <w:pStyle w:val="TableParagraph"/>
            </w:pPr>
            <w:r>
              <w:t>ΚΑΡΤΑ «ΠΩΣ ΣΑΣ ΦΑΙΝΕΤΑΙ ΑΥΤΗ Η ΔΗΛΩΣΗ;»</w:t>
            </w:r>
          </w:p>
          <w:p w14:paraId="54EA8F58" w14:textId="77777777" w:rsidR="006C6D1F" w:rsidRDefault="006C6D1F" w:rsidP="006C6D1F">
            <w:pPr>
              <w:pStyle w:val="TableParagraph"/>
            </w:pPr>
            <w:r>
              <w:t>ΚΑΡΤΑ «ΓΙΝΕΤΑΙ ΣΕΒΑΣΤΟ ΑΥΤΟ ΤΟ ΔΙΚΑΙΩΜΑ; ΥΠΟΘΕΤΙΚΟ ΣΕΝΑΡΙΟ</w:t>
            </w:r>
          </w:p>
          <w:p w14:paraId="458A11CA" w14:textId="77777777" w:rsidR="006C6D1F" w:rsidRDefault="006C6D1F" w:rsidP="006C6D1F">
            <w:pPr>
              <w:pStyle w:val="TableParagraph"/>
            </w:pPr>
            <w:r>
              <w:t>ΚΑΡΤΑ ΑΥΤΟΣΧΕΔΙΑΣΜΟΥ</w:t>
            </w:r>
          </w:p>
          <w:p w14:paraId="5CD93EA9" w14:textId="77777777" w:rsidR="006C6D1F" w:rsidRDefault="006C6D1F" w:rsidP="006C6D1F">
            <w:pPr>
              <w:pStyle w:val="TableParagraph"/>
            </w:pPr>
            <w:r>
              <w:lastRenderedPageBreak/>
              <w:t>ΚΑΡΤΑ «ΤΙ ΔΕΙΧΝΕΙ Η ΕΙΚΟΝΑ;</w:t>
            </w:r>
          </w:p>
          <w:p w14:paraId="3EB037DE" w14:textId="3B8F5281" w:rsidR="006C6D1F" w:rsidRPr="00201DCB" w:rsidRDefault="006C6D1F" w:rsidP="006C6D1F">
            <w:pPr>
              <w:pStyle w:val="TableParagraph"/>
              <w:ind w:left="4" w:right="382"/>
            </w:pPr>
            <w:r>
              <w:t>ΚΑΡΤΑ ΓΝΩΣΕΩΝ</w:t>
            </w:r>
          </w:p>
        </w:tc>
      </w:tr>
      <w:tr w:rsidR="00171A1E" w14:paraId="5C175AF7" w14:textId="77777777">
        <w:trPr>
          <w:trHeight w:val="832"/>
        </w:trPr>
        <w:tc>
          <w:tcPr>
            <w:tcW w:w="2773" w:type="dxa"/>
            <w:shd w:val="clear" w:color="auto" w:fill="4F81BC"/>
          </w:tcPr>
          <w:p w14:paraId="2E9DD2D3" w14:textId="77777777" w:rsidR="00171A1E" w:rsidRDefault="00FF3603">
            <w:pPr>
              <w:pStyle w:val="TableParagraph"/>
              <w:spacing w:line="265" w:lineRule="exact"/>
              <w:ind w:left="7"/>
              <w:rPr>
                <w:b/>
              </w:rPr>
            </w:pPr>
            <w:r>
              <w:rPr>
                <w:b/>
              </w:rPr>
              <w:lastRenderedPageBreak/>
              <w:t>Εργαστήριο 2</w:t>
            </w:r>
          </w:p>
        </w:tc>
        <w:tc>
          <w:tcPr>
            <w:tcW w:w="7168" w:type="dxa"/>
          </w:tcPr>
          <w:p w14:paraId="77ADA81D" w14:textId="37A048E8" w:rsidR="006C6D1F" w:rsidRDefault="003E0825">
            <w:pPr>
              <w:pStyle w:val="TableParagraph"/>
              <w:rPr>
                <w:rFonts w:ascii="Times New Roman"/>
                <w:sz w:val="20"/>
              </w:rPr>
            </w:pPr>
            <w:r>
              <w:rPr>
                <w:rFonts w:ascii="Times New Roman"/>
                <w:sz w:val="20"/>
              </w:rPr>
              <w:t>Για</w:t>
            </w:r>
            <w:r>
              <w:rPr>
                <w:rFonts w:ascii="Times New Roman"/>
                <w:sz w:val="20"/>
              </w:rPr>
              <w:t xml:space="preserve"> </w:t>
            </w:r>
            <w:r>
              <w:rPr>
                <w:rFonts w:ascii="Times New Roman"/>
                <w:sz w:val="20"/>
              </w:rPr>
              <w:t>αυτή</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επόμενες</w:t>
            </w:r>
            <w:r>
              <w:rPr>
                <w:rFonts w:ascii="Times New Roman"/>
                <w:sz w:val="20"/>
              </w:rPr>
              <w:t xml:space="preserve"> 3 </w:t>
            </w:r>
            <w:r>
              <w:rPr>
                <w:rFonts w:ascii="Times New Roman"/>
                <w:sz w:val="20"/>
              </w:rPr>
              <w:t>συναντήσεις</w:t>
            </w:r>
            <w:r>
              <w:rPr>
                <w:rFonts w:ascii="Times New Roman"/>
                <w:sz w:val="20"/>
              </w:rPr>
              <w:t xml:space="preserve"> </w:t>
            </w:r>
            <w:r>
              <w:rPr>
                <w:rFonts w:ascii="Times New Roman"/>
                <w:sz w:val="20"/>
              </w:rPr>
              <w:t>παίζουμε</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παιχνίδι</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μαθαίνουμε</w:t>
            </w:r>
            <w:r>
              <w:rPr>
                <w:rFonts w:ascii="Times New Roman"/>
                <w:sz w:val="20"/>
              </w:rPr>
              <w:t xml:space="preserve"> </w:t>
            </w:r>
            <w:r w:rsidR="00375BAA">
              <w:rPr>
                <w:rFonts w:ascii="Times New Roman"/>
                <w:sz w:val="20"/>
              </w:rPr>
              <w:t>συζητώντας</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περιπτώσεις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παρουσιάζονται</w:t>
            </w:r>
            <w:r>
              <w:rPr>
                <w:rFonts w:ascii="Times New Roman"/>
                <w:sz w:val="20"/>
              </w:rPr>
              <w:t xml:space="preserve"> </w:t>
            </w:r>
          </w:p>
        </w:tc>
      </w:tr>
      <w:tr w:rsidR="003E0825" w14:paraId="5C957B75" w14:textId="77777777">
        <w:trPr>
          <w:trHeight w:val="676"/>
        </w:trPr>
        <w:tc>
          <w:tcPr>
            <w:tcW w:w="2773" w:type="dxa"/>
            <w:shd w:val="clear" w:color="auto" w:fill="4F81BC"/>
          </w:tcPr>
          <w:p w14:paraId="0709AE72" w14:textId="77777777" w:rsidR="003E0825" w:rsidRDefault="003E0825" w:rsidP="003E0825">
            <w:pPr>
              <w:pStyle w:val="TableParagraph"/>
              <w:spacing w:line="265" w:lineRule="exact"/>
              <w:ind w:left="7"/>
              <w:rPr>
                <w:b/>
              </w:rPr>
            </w:pPr>
            <w:r>
              <w:rPr>
                <w:b/>
              </w:rPr>
              <w:t>Εργαστήριο 3</w:t>
            </w:r>
          </w:p>
        </w:tc>
        <w:tc>
          <w:tcPr>
            <w:tcW w:w="7168" w:type="dxa"/>
          </w:tcPr>
          <w:p w14:paraId="1975F06E" w14:textId="45261834" w:rsidR="003E0825" w:rsidRDefault="003E0825" w:rsidP="003E0825">
            <w:pPr>
              <w:pStyle w:val="TableParagraph"/>
              <w:rPr>
                <w:rFonts w:ascii="Times New Roman"/>
                <w:sz w:val="20"/>
              </w:rPr>
            </w:pPr>
            <w:r>
              <w:rPr>
                <w:rFonts w:ascii="Times New Roman"/>
                <w:sz w:val="20"/>
              </w:rPr>
              <w:t>Για</w:t>
            </w:r>
            <w:r>
              <w:rPr>
                <w:rFonts w:ascii="Times New Roman"/>
                <w:sz w:val="20"/>
              </w:rPr>
              <w:t xml:space="preserve"> </w:t>
            </w:r>
            <w:r>
              <w:rPr>
                <w:rFonts w:ascii="Times New Roman"/>
                <w:sz w:val="20"/>
              </w:rPr>
              <w:t>αυτή</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επόμενες</w:t>
            </w:r>
            <w:r>
              <w:rPr>
                <w:rFonts w:ascii="Times New Roman"/>
                <w:sz w:val="20"/>
              </w:rPr>
              <w:t xml:space="preserve"> 2 </w:t>
            </w:r>
            <w:r>
              <w:rPr>
                <w:rFonts w:ascii="Times New Roman"/>
                <w:sz w:val="20"/>
              </w:rPr>
              <w:t>συναντήσεις</w:t>
            </w:r>
            <w:r>
              <w:rPr>
                <w:rFonts w:ascii="Times New Roman"/>
                <w:sz w:val="20"/>
              </w:rPr>
              <w:t xml:space="preserve"> </w:t>
            </w:r>
            <w:r>
              <w:rPr>
                <w:rFonts w:ascii="Times New Roman"/>
                <w:sz w:val="20"/>
              </w:rPr>
              <w:t>παίζουμε</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παιχνίδι</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μαθαίνουμε</w:t>
            </w:r>
            <w:r>
              <w:rPr>
                <w:rFonts w:ascii="Times New Roman"/>
                <w:sz w:val="20"/>
              </w:rPr>
              <w:t xml:space="preserve"> </w:t>
            </w:r>
            <w:r w:rsidR="00375BAA">
              <w:rPr>
                <w:rFonts w:ascii="Times New Roman"/>
                <w:sz w:val="20"/>
              </w:rPr>
              <w:t>συζητώντας</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περιπτώσεις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παρουσιάζονται</w:t>
            </w:r>
            <w:r>
              <w:rPr>
                <w:rFonts w:ascii="Times New Roman"/>
                <w:sz w:val="20"/>
              </w:rPr>
              <w:t xml:space="preserve"> </w:t>
            </w:r>
          </w:p>
        </w:tc>
      </w:tr>
      <w:tr w:rsidR="003E0825" w14:paraId="1274C4B3" w14:textId="77777777">
        <w:trPr>
          <w:trHeight w:val="482"/>
        </w:trPr>
        <w:tc>
          <w:tcPr>
            <w:tcW w:w="2773" w:type="dxa"/>
            <w:shd w:val="clear" w:color="auto" w:fill="4F81BC"/>
          </w:tcPr>
          <w:p w14:paraId="6DAE2CFD" w14:textId="77777777" w:rsidR="003E0825" w:rsidRDefault="003E0825" w:rsidP="003E0825">
            <w:pPr>
              <w:pStyle w:val="TableParagraph"/>
              <w:spacing w:line="265" w:lineRule="exact"/>
              <w:ind w:left="7"/>
              <w:rPr>
                <w:b/>
              </w:rPr>
            </w:pPr>
            <w:r>
              <w:rPr>
                <w:b/>
              </w:rPr>
              <w:t>Εργαστήριο 4</w:t>
            </w:r>
          </w:p>
        </w:tc>
        <w:tc>
          <w:tcPr>
            <w:tcW w:w="7168" w:type="dxa"/>
          </w:tcPr>
          <w:p w14:paraId="4E00DEEB" w14:textId="464432A5" w:rsidR="003E0825" w:rsidRDefault="003E0825" w:rsidP="003E0825">
            <w:pPr>
              <w:pStyle w:val="TableParagraph"/>
              <w:rPr>
                <w:rFonts w:ascii="Times New Roman"/>
                <w:sz w:val="20"/>
              </w:rPr>
            </w:pPr>
            <w:r>
              <w:rPr>
                <w:rFonts w:ascii="Times New Roman"/>
                <w:sz w:val="20"/>
              </w:rPr>
              <w:t>Για</w:t>
            </w:r>
            <w:r>
              <w:rPr>
                <w:rFonts w:ascii="Times New Roman"/>
                <w:sz w:val="20"/>
              </w:rPr>
              <w:t xml:space="preserve"> </w:t>
            </w:r>
            <w:r>
              <w:rPr>
                <w:rFonts w:ascii="Times New Roman"/>
                <w:sz w:val="20"/>
              </w:rPr>
              <w:t>αυτή</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επόμενη</w:t>
            </w:r>
            <w:r>
              <w:rPr>
                <w:rFonts w:ascii="Times New Roman"/>
                <w:sz w:val="20"/>
              </w:rPr>
              <w:t xml:space="preserve"> </w:t>
            </w:r>
            <w:r>
              <w:rPr>
                <w:rFonts w:ascii="Times New Roman"/>
                <w:sz w:val="20"/>
              </w:rPr>
              <w:t>συν</w:t>
            </w:r>
            <w:r w:rsidR="00375BAA">
              <w:rPr>
                <w:rFonts w:ascii="Times New Roman"/>
                <w:sz w:val="20"/>
              </w:rPr>
              <w:t>ά</w:t>
            </w:r>
            <w:r>
              <w:rPr>
                <w:rFonts w:ascii="Times New Roman"/>
                <w:sz w:val="20"/>
              </w:rPr>
              <w:t>ντηση</w:t>
            </w:r>
            <w:r>
              <w:rPr>
                <w:rFonts w:ascii="Times New Roman"/>
                <w:sz w:val="20"/>
              </w:rPr>
              <w:t xml:space="preserve"> </w:t>
            </w:r>
            <w:r>
              <w:rPr>
                <w:rFonts w:ascii="Times New Roman"/>
                <w:sz w:val="20"/>
              </w:rPr>
              <w:t>παίζουμε</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παιχνίδι</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μαθαίνουμε</w:t>
            </w:r>
            <w:r>
              <w:rPr>
                <w:rFonts w:ascii="Times New Roman"/>
                <w:sz w:val="20"/>
              </w:rPr>
              <w:t xml:space="preserve"> </w:t>
            </w:r>
            <w:r w:rsidR="00375BAA">
              <w:rPr>
                <w:rFonts w:ascii="Times New Roman"/>
                <w:sz w:val="20"/>
              </w:rPr>
              <w:t>συζητώντας</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περιπτώσεις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παρουσιάζονται</w:t>
            </w:r>
            <w:r>
              <w:rPr>
                <w:rFonts w:ascii="Times New Roman"/>
                <w:sz w:val="20"/>
              </w:rPr>
              <w:t xml:space="preserve"> </w:t>
            </w:r>
          </w:p>
        </w:tc>
      </w:tr>
      <w:tr w:rsidR="003E0825" w14:paraId="3CC16427" w14:textId="77777777">
        <w:trPr>
          <w:trHeight w:val="492"/>
        </w:trPr>
        <w:tc>
          <w:tcPr>
            <w:tcW w:w="2773" w:type="dxa"/>
            <w:shd w:val="clear" w:color="auto" w:fill="4F81BC"/>
          </w:tcPr>
          <w:p w14:paraId="24AACD03" w14:textId="77777777" w:rsidR="003E0825" w:rsidRDefault="003E0825" w:rsidP="003E0825">
            <w:pPr>
              <w:pStyle w:val="TableParagraph"/>
              <w:spacing w:line="266" w:lineRule="exact"/>
              <w:ind w:left="7"/>
              <w:rPr>
                <w:b/>
              </w:rPr>
            </w:pPr>
            <w:r>
              <w:rPr>
                <w:b/>
              </w:rPr>
              <w:t>Εργαστήριο 5</w:t>
            </w:r>
          </w:p>
        </w:tc>
        <w:tc>
          <w:tcPr>
            <w:tcW w:w="7168" w:type="dxa"/>
          </w:tcPr>
          <w:p w14:paraId="4787B897" w14:textId="5D943947" w:rsidR="003E0825" w:rsidRDefault="003E0825" w:rsidP="003E0825">
            <w:pPr>
              <w:pStyle w:val="TableParagraph"/>
              <w:rPr>
                <w:rFonts w:ascii="Times New Roman"/>
                <w:sz w:val="20"/>
              </w:rPr>
            </w:pPr>
            <w:r>
              <w:rPr>
                <w:rFonts w:ascii="Times New Roman"/>
                <w:sz w:val="20"/>
              </w:rPr>
              <w:t>Για</w:t>
            </w:r>
            <w:r>
              <w:rPr>
                <w:rFonts w:ascii="Times New Roman"/>
                <w:sz w:val="20"/>
              </w:rPr>
              <w:t xml:space="preserve"> </w:t>
            </w:r>
            <w:r>
              <w:rPr>
                <w:rFonts w:ascii="Times New Roman"/>
                <w:sz w:val="20"/>
              </w:rPr>
              <w:t>τελευταία</w:t>
            </w:r>
            <w:r>
              <w:rPr>
                <w:rFonts w:ascii="Times New Roman"/>
                <w:sz w:val="20"/>
              </w:rPr>
              <w:t xml:space="preserve"> </w:t>
            </w:r>
            <w:r>
              <w:rPr>
                <w:rFonts w:ascii="Times New Roman"/>
                <w:sz w:val="20"/>
              </w:rPr>
              <w:t>φορά</w:t>
            </w:r>
            <w:r>
              <w:rPr>
                <w:rFonts w:ascii="Times New Roman"/>
                <w:sz w:val="20"/>
              </w:rPr>
              <w:t xml:space="preserve"> </w:t>
            </w:r>
            <w:r>
              <w:rPr>
                <w:rFonts w:ascii="Times New Roman"/>
                <w:sz w:val="20"/>
              </w:rPr>
              <w:t>παίζουμε</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παιχνίδι</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μαθαίνουμε</w:t>
            </w:r>
            <w:r>
              <w:rPr>
                <w:rFonts w:ascii="Times New Roman"/>
                <w:sz w:val="20"/>
              </w:rPr>
              <w:t xml:space="preserve"> </w:t>
            </w:r>
            <w:r w:rsidR="00375BAA">
              <w:rPr>
                <w:rFonts w:ascii="Times New Roman"/>
                <w:sz w:val="20"/>
              </w:rPr>
              <w:t>συζητώντας</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περιπτώσεις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παρουσιάζονται</w:t>
            </w:r>
            <w:r>
              <w:rPr>
                <w:rFonts w:ascii="Times New Roman"/>
                <w:sz w:val="20"/>
              </w:rPr>
              <w:t xml:space="preserve"> </w:t>
            </w:r>
          </w:p>
        </w:tc>
      </w:tr>
      <w:tr w:rsidR="003E0825" w14:paraId="0FB9E853" w14:textId="77777777">
        <w:trPr>
          <w:trHeight w:val="513"/>
        </w:trPr>
        <w:tc>
          <w:tcPr>
            <w:tcW w:w="2773" w:type="dxa"/>
            <w:shd w:val="clear" w:color="auto" w:fill="4F81BC"/>
          </w:tcPr>
          <w:p w14:paraId="622C0A34" w14:textId="77777777" w:rsidR="003E0825" w:rsidRDefault="003E0825" w:rsidP="003E0825">
            <w:pPr>
              <w:pStyle w:val="TableParagraph"/>
              <w:spacing w:line="265" w:lineRule="exact"/>
              <w:ind w:left="7"/>
              <w:rPr>
                <w:b/>
              </w:rPr>
            </w:pPr>
            <w:r>
              <w:rPr>
                <w:b/>
              </w:rPr>
              <w:t>Εργαστήριο 6</w:t>
            </w:r>
          </w:p>
        </w:tc>
        <w:tc>
          <w:tcPr>
            <w:tcW w:w="7168" w:type="dxa"/>
          </w:tcPr>
          <w:p w14:paraId="4E904528" w14:textId="1A662FF0" w:rsidR="003E0825" w:rsidRDefault="003E0825" w:rsidP="003E0825">
            <w:pPr>
              <w:pStyle w:val="TableParagraph"/>
              <w:rPr>
                <w:rFonts w:ascii="Times New Roman"/>
                <w:sz w:val="20"/>
              </w:rPr>
            </w:pPr>
            <w:r>
              <w:rPr>
                <w:rFonts w:ascii="Times New Roman"/>
                <w:sz w:val="20"/>
              </w:rPr>
              <w:t>Καλούμε</w:t>
            </w:r>
            <w:r>
              <w:rPr>
                <w:rFonts w:ascii="Times New Roman"/>
                <w:sz w:val="20"/>
              </w:rPr>
              <w:t xml:space="preserve"> </w:t>
            </w:r>
            <w:r>
              <w:rPr>
                <w:rFonts w:ascii="Times New Roman"/>
                <w:sz w:val="20"/>
              </w:rPr>
              <w:t>μία</w:t>
            </w:r>
            <w:r>
              <w:rPr>
                <w:rFonts w:ascii="Times New Roman"/>
                <w:sz w:val="20"/>
              </w:rPr>
              <w:t xml:space="preserve"> </w:t>
            </w:r>
            <w:r>
              <w:rPr>
                <w:rFonts w:ascii="Times New Roman"/>
                <w:sz w:val="20"/>
              </w:rPr>
              <w:t>ψυχολόγο</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συζητάμε</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περιπτώσεις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έχ</w:t>
            </w:r>
            <w:r w:rsidR="00375BAA">
              <w:rPr>
                <w:rFonts w:ascii="Times New Roman"/>
                <w:sz w:val="20"/>
              </w:rPr>
              <w:t>ε</w:t>
            </w:r>
            <w:r>
              <w:rPr>
                <w:rFonts w:ascii="Times New Roman"/>
                <w:sz w:val="20"/>
              </w:rPr>
              <w:t>ι</w:t>
            </w:r>
            <w:r>
              <w:rPr>
                <w:rFonts w:ascii="Times New Roman"/>
                <w:sz w:val="20"/>
              </w:rPr>
              <w:t xml:space="preserve"> </w:t>
            </w:r>
            <w:r>
              <w:rPr>
                <w:rFonts w:ascii="Times New Roman"/>
                <w:sz w:val="20"/>
              </w:rPr>
              <w:t>να</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δώσει</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πρόγραμμα</w:t>
            </w:r>
          </w:p>
        </w:tc>
      </w:tr>
      <w:tr w:rsidR="003E0825" w14:paraId="02419F9F" w14:textId="77777777">
        <w:trPr>
          <w:trHeight w:val="659"/>
        </w:trPr>
        <w:tc>
          <w:tcPr>
            <w:tcW w:w="2773" w:type="dxa"/>
            <w:shd w:val="clear" w:color="auto" w:fill="4F81BC"/>
          </w:tcPr>
          <w:p w14:paraId="6A1274FE" w14:textId="77777777" w:rsidR="003E0825" w:rsidRDefault="003E0825" w:rsidP="003E0825">
            <w:pPr>
              <w:pStyle w:val="TableParagraph"/>
              <w:spacing w:line="265" w:lineRule="exact"/>
              <w:ind w:left="7"/>
              <w:rPr>
                <w:b/>
              </w:rPr>
            </w:pPr>
            <w:r>
              <w:rPr>
                <w:b/>
              </w:rPr>
              <w:t>Εργαστήριο 7</w:t>
            </w:r>
          </w:p>
        </w:tc>
        <w:tc>
          <w:tcPr>
            <w:tcW w:w="7168" w:type="dxa"/>
          </w:tcPr>
          <w:p w14:paraId="611F20FE" w14:textId="67C9B48F" w:rsidR="003E0825" w:rsidRDefault="003E0825" w:rsidP="003E0825">
            <w:pPr>
              <w:pStyle w:val="TableParagraph"/>
              <w:rPr>
                <w:rFonts w:ascii="Times New Roman"/>
                <w:sz w:val="20"/>
              </w:rPr>
            </w:pPr>
            <w:r>
              <w:rPr>
                <w:rFonts w:ascii="Times New Roman"/>
                <w:sz w:val="20"/>
              </w:rPr>
              <w:t>Αξιολογούμε</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πρόγραμμα</w:t>
            </w:r>
          </w:p>
        </w:tc>
      </w:tr>
      <w:tr w:rsidR="003E0825" w14:paraId="79D0975C" w14:textId="77777777">
        <w:trPr>
          <w:trHeight w:val="1170"/>
        </w:trPr>
        <w:tc>
          <w:tcPr>
            <w:tcW w:w="2773" w:type="dxa"/>
          </w:tcPr>
          <w:p w14:paraId="2A954718" w14:textId="77777777" w:rsidR="003E0825" w:rsidRDefault="003E0825" w:rsidP="003E0825">
            <w:pPr>
              <w:pStyle w:val="TableParagraph"/>
              <w:ind w:left="7" w:right="338"/>
              <w:rPr>
                <w:b/>
              </w:rPr>
            </w:pPr>
            <w:r>
              <w:rPr>
                <w:b/>
              </w:rPr>
              <w:t>Προσαρμογές για τη συμμετοχή και την ένταξη όλων των μαθητών/τριών</w:t>
            </w:r>
          </w:p>
        </w:tc>
        <w:tc>
          <w:tcPr>
            <w:tcW w:w="7168" w:type="dxa"/>
          </w:tcPr>
          <w:p w14:paraId="3BD51D44" w14:textId="697388BC" w:rsidR="003E0825" w:rsidRDefault="003E0825" w:rsidP="003E0825">
            <w:pPr>
              <w:pStyle w:val="TableParagraph"/>
              <w:spacing w:before="1"/>
              <w:ind w:left="4" w:right="487"/>
              <w:rPr>
                <w:sz w:val="20"/>
              </w:rPr>
            </w:pPr>
          </w:p>
        </w:tc>
      </w:tr>
    </w:tbl>
    <w:p w14:paraId="524BA692" w14:textId="77777777" w:rsidR="00171A1E" w:rsidRDefault="00171A1E">
      <w:pPr>
        <w:rPr>
          <w:sz w:val="20"/>
        </w:rPr>
        <w:sectPr w:rsidR="00171A1E">
          <w:pgSz w:w="11900" w:h="16840"/>
          <w:pgMar w:top="1340" w:right="860" w:bottom="380" w:left="880" w:header="454" w:footer="191" w:gutter="0"/>
          <w:cols w:space="720"/>
        </w:sectPr>
      </w:pPr>
    </w:p>
    <w:p w14:paraId="3B421C83" w14:textId="77777777" w:rsidR="00171A1E" w:rsidRDefault="00171A1E">
      <w:pPr>
        <w:pStyle w:val="a3"/>
        <w:spacing w:before="10"/>
        <w:rPr>
          <w:rFonts w:ascii="Arial"/>
          <w:b/>
          <w:sz w:val="7"/>
        </w:rPr>
      </w:pPr>
    </w:p>
    <w:tbl>
      <w:tblPr>
        <w:tblStyle w:val="TableNormal"/>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171A1E" w14:paraId="000F6004" w14:textId="77777777">
        <w:trPr>
          <w:trHeight w:val="1507"/>
        </w:trPr>
        <w:tc>
          <w:tcPr>
            <w:tcW w:w="2773" w:type="dxa"/>
          </w:tcPr>
          <w:p w14:paraId="724C8F86" w14:textId="77777777" w:rsidR="00171A1E" w:rsidRDefault="00FF3603">
            <w:pPr>
              <w:pStyle w:val="TableParagraph"/>
              <w:ind w:left="7" w:right="853"/>
              <w:rPr>
                <w:b/>
              </w:rPr>
            </w:pPr>
            <w:r>
              <w:rPr>
                <w:b/>
              </w:rPr>
              <w:t>Φορείς και άλλες συνεργασίες που θα</w:t>
            </w:r>
          </w:p>
          <w:p w14:paraId="7E2B01E2" w14:textId="77777777" w:rsidR="00171A1E" w:rsidRDefault="00FF3603">
            <w:pPr>
              <w:pStyle w:val="TableParagraph"/>
              <w:ind w:left="7" w:right="32"/>
              <w:rPr>
                <w:b/>
              </w:rPr>
            </w:pPr>
            <w:r>
              <w:rPr>
                <w:b/>
              </w:rPr>
              <w:t>εμπλουτίσουν το πρόγραμμά μας</w:t>
            </w:r>
          </w:p>
        </w:tc>
        <w:tc>
          <w:tcPr>
            <w:tcW w:w="7168" w:type="dxa"/>
          </w:tcPr>
          <w:p w14:paraId="52F44532" w14:textId="118ECE1A" w:rsidR="00171A1E" w:rsidRDefault="00EF29D9">
            <w:pPr>
              <w:pStyle w:val="TableParagraph"/>
              <w:rPr>
                <w:rFonts w:ascii="Times New Roman"/>
                <w:sz w:val="20"/>
              </w:rPr>
            </w:pPr>
            <w:r>
              <w:rPr>
                <w:rFonts w:ascii="Times New Roman"/>
                <w:sz w:val="20"/>
              </w:rPr>
              <w:t>-</w:t>
            </w:r>
          </w:p>
        </w:tc>
      </w:tr>
      <w:tr w:rsidR="00171A1E" w14:paraId="7F6EA3D8" w14:textId="77777777">
        <w:trPr>
          <w:trHeight w:val="1511"/>
        </w:trPr>
        <w:tc>
          <w:tcPr>
            <w:tcW w:w="2773" w:type="dxa"/>
          </w:tcPr>
          <w:p w14:paraId="68E32C8D" w14:textId="77777777" w:rsidR="00171A1E" w:rsidRDefault="00FF3603">
            <w:pPr>
              <w:pStyle w:val="TableParagraph"/>
              <w:ind w:left="7" w:right="326"/>
              <w:rPr>
                <w:b/>
              </w:rPr>
            </w:pPr>
            <w:r>
              <w:rPr>
                <w:b/>
              </w:rPr>
              <w:t>Τελικά προϊόντα που παρήχθησαν από τους/τις μαθητές/</w:t>
            </w:r>
            <w:proofErr w:type="spellStart"/>
            <w:r>
              <w:rPr>
                <w:b/>
              </w:rPr>
              <w:t>τριες</w:t>
            </w:r>
            <w:proofErr w:type="spellEnd"/>
            <w:r>
              <w:rPr>
                <w:b/>
              </w:rPr>
              <w:t xml:space="preserve"> κατά τη</w:t>
            </w:r>
          </w:p>
          <w:p w14:paraId="6E3118C7" w14:textId="77777777" w:rsidR="00171A1E" w:rsidRDefault="00FF3603">
            <w:pPr>
              <w:pStyle w:val="TableParagraph"/>
              <w:ind w:left="7"/>
              <w:rPr>
                <w:b/>
              </w:rPr>
            </w:pPr>
            <w:r>
              <w:rPr>
                <w:b/>
              </w:rPr>
              <w:t>διάρκεια των εργαστηρίων</w:t>
            </w:r>
          </w:p>
        </w:tc>
        <w:tc>
          <w:tcPr>
            <w:tcW w:w="7168" w:type="dxa"/>
          </w:tcPr>
          <w:p w14:paraId="6C9085EC" w14:textId="6D241FAC" w:rsidR="00171A1E" w:rsidRPr="00EF29D9" w:rsidRDefault="00EF29D9">
            <w:pPr>
              <w:pStyle w:val="TableParagraph"/>
              <w:rPr>
                <w:rFonts w:ascii="Times New Roman"/>
                <w:sz w:val="20"/>
              </w:rPr>
            </w:pPr>
            <w:r>
              <w:rPr>
                <w:rFonts w:ascii="Times New Roman"/>
                <w:sz w:val="20"/>
              </w:rPr>
              <w:t>Χαρτόνι</w:t>
            </w:r>
            <w:r>
              <w:rPr>
                <w:rFonts w:ascii="Times New Roman"/>
                <w:sz w:val="20"/>
              </w:rPr>
              <w:t xml:space="preserve"> </w:t>
            </w:r>
            <w:r>
              <w:rPr>
                <w:rFonts w:ascii="Times New Roman"/>
                <w:sz w:val="20"/>
              </w:rPr>
              <w:t>γεμάτο</w:t>
            </w:r>
            <w:r>
              <w:rPr>
                <w:rFonts w:ascii="Times New Roman"/>
                <w:sz w:val="20"/>
              </w:rPr>
              <w:t xml:space="preserve"> </w:t>
            </w:r>
            <w:r>
              <w:rPr>
                <w:rFonts w:ascii="Times New Roman"/>
                <w:sz w:val="20"/>
              </w:rPr>
              <w:t>χαρτάκια</w:t>
            </w:r>
            <w:r>
              <w:rPr>
                <w:rFonts w:ascii="Times New Roman"/>
                <w:sz w:val="20"/>
              </w:rPr>
              <w:t xml:space="preserve"> </w:t>
            </w:r>
            <w:r>
              <w:rPr>
                <w:rFonts w:ascii="Times New Roman"/>
                <w:sz w:val="20"/>
                <w:lang w:val="en-US"/>
              </w:rPr>
              <w:t>post</w:t>
            </w:r>
            <w:r w:rsidRPr="00EF29D9">
              <w:rPr>
                <w:rFonts w:ascii="Times New Roman"/>
                <w:sz w:val="20"/>
              </w:rPr>
              <w:t xml:space="preserve"> </w:t>
            </w:r>
            <w:r>
              <w:rPr>
                <w:rFonts w:ascii="Times New Roman"/>
                <w:sz w:val="20"/>
                <w:lang w:val="en-US"/>
              </w:rPr>
              <w:t>it</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προτάσεις</w:t>
            </w:r>
            <w:r>
              <w:rPr>
                <w:rFonts w:ascii="Times New Roman"/>
                <w:sz w:val="20"/>
              </w:rPr>
              <w:t xml:space="preserve"> </w:t>
            </w:r>
            <w:r>
              <w:rPr>
                <w:rFonts w:ascii="Times New Roman"/>
                <w:sz w:val="20"/>
              </w:rPr>
              <w:t>προσέγγισης</w:t>
            </w:r>
          </w:p>
        </w:tc>
      </w:tr>
      <w:tr w:rsidR="00171A1E" w14:paraId="253AA29D" w14:textId="77777777">
        <w:trPr>
          <w:trHeight w:val="1512"/>
        </w:trPr>
        <w:tc>
          <w:tcPr>
            <w:tcW w:w="2773" w:type="dxa"/>
          </w:tcPr>
          <w:p w14:paraId="52909213" w14:textId="77777777" w:rsidR="00171A1E" w:rsidRDefault="00FF3603">
            <w:pPr>
              <w:pStyle w:val="TableParagraph"/>
              <w:spacing w:line="265" w:lineRule="exact"/>
              <w:ind w:left="7"/>
              <w:jc w:val="both"/>
              <w:rPr>
                <w:b/>
              </w:rPr>
            </w:pPr>
            <w:r>
              <w:rPr>
                <w:b/>
              </w:rPr>
              <w:t>Εκπαιδευτικό υλικό και</w:t>
            </w:r>
          </w:p>
          <w:p w14:paraId="0F40BF71" w14:textId="77777777" w:rsidR="00171A1E" w:rsidRDefault="00FF3603">
            <w:pPr>
              <w:pStyle w:val="TableParagraph"/>
              <w:ind w:left="7" w:right="158"/>
              <w:jc w:val="both"/>
              <w:rPr>
                <w:b/>
              </w:rPr>
            </w:pPr>
            <w:r>
              <w:rPr>
                <w:b/>
              </w:rPr>
              <w:t>εργαλεία που παρήχθησαν από τους/τις μαθητές/</w:t>
            </w:r>
            <w:proofErr w:type="spellStart"/>
            <w:r>
              <w:rPr>
                <w:b/>
              </w:rPr>
              <w:t>τριες</w:t>
            </w:r>
            <w:proofErr w:type="spellEnd"/>
            <w:r>
              <w:rPr>
                <w:b/>
              </w:rPr>
              <w:t xml:space="preserve"> κατά τη διάρκεια των</w:t>
            </w:r>
          </w:p>
          <w:p w14:paraId="41FD120A" w14:textId="77777777" w:rsidR="00171A1E" w:rsidRDefault="00FF3603">
            <w:pPr>
              <w:pStyle w:val="TableParagraph"/>
              <w:spacing w:before="1"/>
              <w:ind w:left="7"/>
              <w:rPr>
                <w:b/>
              </w:rPr>
            </w:pPr>
            <w:r>
              <w:rPr>
                <w:b/>
              </w:rPr>
              <w:t>εργαστηρίων</w:t>
            </w:r>
          </w:p>
        </w:tc>
        <w:tc>
          <w:tcPr>
            <w:tcW w:w="7168" w:type="dxa"/>
          </w:tcPr>
          <w:p w14:paraId="24A9E81F" w14:textId="51968277" w:rsidR="00171A1E" w:rsidRDefault="00EF29D9">
            <w:pPr>
              <w:pStyle w:val="TableParagraph"/>
              <w:rPr>
                <w:rFonts w:ascii="Times New Roman"/>
                <w:sz w:val="20"/>
              </w:rPr>
            </w:pPr>
            <w:r>
              <w:rPr>
                <w:rFonts w:ascii="Times New Roman"/>
                <w:sz w:val="20"/>
              </w:rPr>
              <w:t>Δικό</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εικονογραφημένο</w:t>
            </w:r>
            <w:r>
              <w:rPr>
                <w:rFonts w:ascii="Times New Roman"/>
                <w:sz w:val="20"/>
              </w:rPr>
              <w:t xml:space="preserve"> </w:t>
            </w:r>
            <w:r>
              <w:rPr>
                <w:rFonts w:ascii="Times New Roman"/>
                <w:sz w:val="20"/>
              </w:rPr>
              <w:t>παραμύθι</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θέμα</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αποδοχή</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διαφορετικότητας</w:t>
            </w:r>
          </w:p>
        </w:tc>
      </w:tr>
      <w:tr w:rsidR="00171A1E" w14:paraId="0820DC5D" w14:textId="77777777">
        <w:trPr>
          <w:trHeight w:val="2737"/>
        </w:trPr>
        <w:tc>
          <w:tcPr>
            <w:tcW w:w="2773" w:type="dxa"/>
          </w:tcPr>
          <w:p w14:paraId="557D2119" w14:textId="77777777" w:rsidR="00171A1E" w:rsidRDefault="00FF3603">
            <w:pPr>
              <w:pStyle w:val="TableParagraph"/>
              <w:spacing w:before="1" w:line="237" w:lineRule="auto"/>
              <w:ind w:left="7" w:right="110"/>
              <w:rPr>
                <w:b/>
              </w:rPr>
            </w:pPr>
            <w:r>
              <w:rPr>
                <w:b/>
              </w:rPr>
              <w:t xml:space="preserve">Αξιολόγηση - </w:t>
            </w:r>
            <w:proofErr w:type="spellStart"/>
            <w:r>
              <w:rPr>
                <w:b/>
              </w:rPr>
              <w:t>Αναστοχασμός</w:t>
            </w:r>
            <w:proofErr w:type="spellEnd"/>
            <w:r>
              <w:rPr>
                <w:b/>
              </w:rPr>
              <w:t xml:space="preserve"> πάνω στην υλοποίηση</w:t>
            </w:r>
          </w:p>
        </w:tc>
        <w:tc>
          <w:tcPr>
            <w:tcW w:w="7168" w:type="dxa"/>
          </w:tcPr>
          <w:p w14:paraId="3C6BA189" w14:textId="201C3458" w:rsidR="00171A1E" w:rsidRDefault="00EF29D9">
            <w:pPr>
              <w:pStyle w:val="TableParagraph"/>
              <w:spacing w:before="1"/>
              <w:ind w:left="4" w:right="-15"/>
              <w:jc w:val="both"/>
              <w:rPr>
                <w:sz w:val="20"/>
              </w:rPr>
            </w:pPr>
            <w:r>
              <w:rPr>
                <w:sz w:val="20"/>
              </w:rPr>
              <w:t>Ζωγραφιά και παραγωγή ιστορίας αποδοχής της διαφορετικότητας</w:t>
            </w:r>
          </w:p>
        </w:tc>
      </w:tr>
      <w:tr w:rsidR="00171A1E" w14:paraId="7E1AF515" w14:textId="77777777">
        <w:trPr>
          <w:trHeight w:val="2426"/>
        </w:trPr>
        <w:tc>
          <w:tcPr>
            <w:tcW w:w="2773" w:type="dxa"/>
          </w:tcPr>
          <w:p w14:paraId="6FB29C39" w14:textId="77777777" w:rsidR="00171A1E" w:rsidRDefault="00FF3603">
            <w:pPr>
              <w:pStyle w:val="TableParagraph"/>
              <w:ind w:left="7" w:right="391"/>
              <w:rPr>
                <w:b/>
              </w:rPr>
            </w:pPr>
            <w:r>
              <w:rPr>
                <w:b/>
              </w:rPr>
              <w:t>Εκδηλώσεις διάχυσης και Συνολική αποτίμηση της</w:t>
            </w:r>
          </w:p>
          <w:p w14:paraId="322018A4" w14:textId="77777777" w:rsidR="00171A1E" w:rsidRDefault="00FF3603">
            <w:pPr>
              <w:pStyle w:val="TableParagraph"/>
              <w:ind w:left="7"/>
              <w:rPr>
                <w:b/>
              </w:rPr>
            </w:pPr>
            <w:r>
              <w:rPr>
                <w:b/>
              </w:rPr>
              <w:t xml:space="preserve">υλοποίησης της </w:t>
            </w:r>
            <w:proofErr w:type="spellStart"/>
            <w:r>
              <w:rPr>
                <w:b/>
              </w:rPr>
              <w:t>υποδράσης</w:t>
            </w:r>
            <w:proofErr w:type="spellEnd"/>
          </w:p>
        </w:tc>
        <w:tc>
          <w:tcPr>
            <w:tcW w:w="7168" w:type="dxa"/>
          </w:tcPr>
          <w:p w14:paraId="4FB8C2EE" w14:textId="30F028D9" w:rsidR="00171A1E" w:rsidRDefault="00171A1E">
            <w:pPr>
              <w:pStyle w:val="TableParagraph"/>
              <w:numPr>
                <w:ilvl w:val="0"/>
                <w:numId w:val="2"/>
              </w:numPr>
              <w:tabs>
                <w:tab w:val="left" w:pos="717"/>
                <w:tab w:val="left" w:pos="718"/>
              </w:tabs>
              <w:spacing w:line="260" w:lineRule="exact"/>
            </w:pPr>
          </w:p>
        </w:tc>
      </w:tr>
    </w:tbl>
    <w:p w14:paraId="6B39118D" w14:textId="77777777" w:rsidR="00171A1E" w:rsidRDefault="00171A1E">
      <w:pPr>
        <w:spacing w:line="260" w:lineRule="exact"/>
        <w:sectPr w:rsidR="00171A1E">
          <w:pgSz w:w="11900" w:h="16840"/>
          <w:pgMar w:top="1340" w:right="860" w:bottom="380" w:left="880" w:header="454" w:footer="191" w:gutter="0"/>
          <w:cols w:space="720"/>
        </w:sectPr>
      </w:pPr>
    </w:p>
    <w:p w14:paraId="07632FDC" w14:textId="77777777" w:rsidR="00171A1E" w:rsidRDefault="00171A1E">
      <w:pPr>
        <w:pStyle w:val="a3"/>
        <w:rPr>
          <w:rFonts w:ascii="Arial"/>
          <w:b/>
          <w:sz w:val="20"/>
        </w:rPr>
      </w:pPr>
    </w:p>
    <w:p w14:paraId="032FB21D" w14:textId="77777777" w:rsidR="00171A1E" w:rsidRDefault="00171A1E">
      <w:pPr>
        <w:pStyle w:val="a3"/>
        <w:spacing w:before="4"/>
        <w:rPr>
          <w:rFonts w:ascii="Arial"/>
          <w:b/>
          <w:sz w:val="23"/>
        </w:rPr>
      </w:pPr>
    </w:p>
    <w:p w14:paraId="44DB8CCB" w14:textId="77777777" w:rsidR="00171A1E" w:rsidRDefault="00171A1E">
      <w:pPr>
        <w:pStyle w:val="a3"/>
        <w:spacing w:before="10"/>
        <w:rPr>
          <w:rFonts w:ascii="Arial"/>
          <w:b/>
          <w:sz w:val="7"/>
        </w:rPr>
      </w:pPr>
      <w:bookmarkStart w:id="3" w:name="_bookmark10"/>
      <w:bookmarkEnd w:id="3"/>
    </w:p>
    <w:tbl>
      <w:tblPr>
        <w:tblStyle w:val="TableNormal"/>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171A1E" w14:paraId="0ACC091D" w14:textId="77777777">
        <w:trPr>
          <w:trHeight w:val="1171"/>
        </w:trPr>
        <w:tc>
          <w:tcPr>
            <w:tcW w:w="2773" w:type="dxa"/>
          </w:tcPr>
          <w:p w14:paraId="35B51440" w14:textId="77777777" w:rsidR="00171A1E" w:rsidRDefault="00FF3603">
            <w:pPr>
              <w:pStyle w:val="TableParagraph"/>
              <w:ind w:left="7" w:right="338"/>
              <w:rPr>
                <w:b/>
              </w:rPr>
            </w:pPr>
            <w:r>
              <w:rPr>
                <w:b/>
              </w:rPr>
              <w:t>Προσαρμογές για τη συμμετοχή και την ένταξη όλων των μαθητών/τριών</w:t>
            </w:r>
          </w:p>
        </w:tc>
        <w:tc>
          <w:tcPr>
            <w:tcW w:w="7168" w:type="dxa"/>
          </w:tcPr>
          <w:p w14:paraId="7ED6A02E" w14:textId="77777777" w:rsidR="00171A1E" w:rsidRDefault="00FF3603">
            <w:pPr>
              <w:pStyle w:val="TableParagraph"/>
              <w:ind w:left="4" w:right="487"/>
              <w:rPr>
                <w:sz w:val="20"/>
              </w:rPr>
            </w:pPr>
            <w:r>
              <w:rPr>
                <w:sz w:val="2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tc>
      </w:tr>
      <w:tr w:rsidR="00171A1E" w14:paraId="7F99E49A" w14:textId="77777777">
        <w:trPr>
          <w:trHeight w:val="1506"/>
        </w:trPr>
        <w:tc>
          <w:tcPr>
            <w:tcW w:w="2773" w:type="dxa"/>
          </w:tcPr>
          <w:p w14:paraId="50864F83" w14:textId="77777777" w:rsidR="00171A1E" w:rsidRDefault="00FF3603">
            <w:pPr>
              <w:pStyle w:val="TableParagraph"/>
              <w:ind w:left="7" w:right="853"/>
              <w:rPr>
                <w:b/>
              </w:rPr>
            </w:pPr>
            <w:r>
              <w:rPr>
                <w:b/>
              </w:rPr>
              <w:t>Φορείς και άλλες συνεργασίες που θα</w:t>
            </w:r>
          </w:p>
          <w:p w14:paraId="4BA53459" w14:textId="77777777" w:rsidR="00171A1E" w:rsidRDefault="00FF3603">
            <w:pPr>
              <w:pStyle w:val="TableParagraph"/>
              <w:ind w:left="7" w:right="32"/>
              <w:rPr>
                <w:b/>
              </w:rPr>
            </w:pPr>
            <w:r>
              <w:rPr>
                <w:b/>
              </w:rPr>
              <w:t>εμπλουτίσουν το πρόγραμμά μας</w:t>
            </w:r>
          </w:p>
        </w:tc>
        <w:tc>
          <w:tcPr>
            <w:tcW w:w="7168" w:type="dxa"/>
          </w:tcPr>
          <w:p w14:paraId="1BD6196B" w14:textId="77777777" w:rsidR="00171A1E" w:rsidRDefault="00171A1E">
            <w:pPr>
              <w:pStyle w:val="TableParagraph"/>
              <w:rPr>
                <w:rFonts w:ascii="Times New Roman"/>
                <w:sz w:val="20"/>
              </w:rPr>
            </w:pPr>
          </w:p>
        </w:tc>
      </w:tr>
      <w:tr w:rsidR="00171A1E" w14:paraId="7581A714" w14:textId="77777777">
        <w:trPr>
          <w:trHeight w:val="1512"/>
        </w:trPr>
        <w:tc>
          <w:tcPr>
            <w:tcW w:w="2773" w:type="dxa"/>
          </w:tcPr>
          <w:p w14:paraId="4DE3D3C4" w14:textId="77777777" w:rsidR="00171A1E" w:rsidRDefault="00FF3603">
            <w:pPr>
              <w:pStyle w:val="TableParagraph"/>
              <w:ind w:left="7" w:right="326"/>
              <w:rPr>
                <w:b/>
              </w:rPr>
            </w:pPr>
            <w:r>
              <w:rPr>
                <w:b/>
              </w:rPr>
              <w:t>Τελικά προϊόντα που παρήχθησαν από τους/τις μαθητές/</w:t>
            </w:r>
            <w:proofErr w:type="spellStart"/>
            <w:r>
              <w:rPr>
                <w:b/>
              </w:rPr>
              <w:t>τριες</w:t>
            </w:r>
            <w:proofErr w:type="spellEnd"/>
            <w:r>
              <w:rPr>
                <w:b/>
              </w:rPr>
              <w:t xml:space="preserve"> κατά τη</w:t>
            </w:r>
          </w:p>
          <w:p w14:paraId="383FEEBB" w14:textId="77777777" w:rsidR="00171A1E" w:rsidRDefault="00FF3603">
            <w:pPr>
              <w:pStyle w:val="TableParagraph"/>
              <w:ind w:left="7"/>
              <w:rPr>
                <w:b/>
              </w:rPr>
            </w:pPr>
            <w:r>
              <w:rPr>
                <w:b/>
              </w:rPr>
              <w:t>διάρκεια των εργαστηρίων</w:t>
            </w:r>
          </w:p>
        </w:tc>
        <w:tc>
          <w:tcPr>
            <w:tcW w:w="7168" w:type="dxa"/>
          </w:tcPr>
          <w:p w14:paraId="07B63E53" w14:textId="77777777" w:rsidR="00171A1E" w:rsidRDefault="00171A1E">
            <w:pPr>
              <w:pStyle w:val="TableParagraph"/>
              <w:rPr>
                <w:rFonts w:ascii="Times New Roman"/>
                <w:sz w:val="20"/>
              </w:rPr>
            </w:pPr>
          </w:p>
        </w:tc>
      </w:tr>
      <w:tr w:rsidR="00171A1E" w14:paraId="6DD1583C" w14:textId="77777777">
        <w:trPr>
          <w:trHeight w:val="1511"/>
        </w:trPr>
        <w:tc>
          <w:tcPr>
            <w:tcW w:w="2773" w:type="dxa"/>
          </w:tcPr>
          <w:p w14:paraId="09F39B90" w14:textId="77777777" w:rsidR="00171A1E" w:rsidRDefault="00FF3603">
            <w:pPr>
              <w:pStyle w:val="TableParagraph"/>
              <w:spacing w:line="265" w:lineRule="exact"/>
              <w:ind w:left="7"/>
              <w:jc w:val="both"/>
              <w:rPr>
                <w:b/>
              </w:rPr>
            </w:pPr>
            <w:r>
              <w:rPr>
                <w:b/>
              </w:rPr>
              <w:t>Εκπαιδευτικό υλικό και</w:t>
            </w:r>
          </w:p>
          <w:p w14:paraId="61A38900" w14:textId="77777777" w:rsidR="00171A1E" w:rsidRDefault="00FF3603">
            <w:pPr>
              <w:pStyle w:val="TableParagraph"/>
              <w:ind w:left="7" w:right="158"/>
              <w:jc w:val="both"/>
              <w:rPr>
                <w:b/>
              </w:rPr>
            </w:pPr>
            <w:r>
              <w:rPr>
                <w:b/>
              </w:rPr>
              <w:t>εργαλεία που παρήχθησαν από τους/τις μαθητές/</w:t>
            </w:r>
            <w:proofErr w:type="spellStart"/>
            <w:r>
              <w:rPr>
                <w:b/>
              </w:rPr>
              <w:t>τριες</w:t>
            </w:r>
            <w:proofErr w:type="spellEnd"/>
            <w:r>
              <w:rPr>
                <w:b/>
              </w:rPr>
              <w:t xml:space="preserve"> κατά τη διάρκεια των</w:t>
            </w:r>
          </w:p>
          <w:p w14:paraId="59CBACD9" w14:textId="77777777" w:rsidR="00171A1E" w:rsidRDefault="00FF3603">
            <w:pPr>
              <w:pStyle w:val="TableParagraph"/>
              <w:spacing w:before="1"/>
              <w:ind w:left="7"/>
              <w:rPr>
                <w:b/>
              </w:rPr>
            </w:pPr>
            <w:r>
              <w:rPr>
                <w:b/>
              </w:rPr>
              <w:t>εργαστηρίων</w:t>
            </w:r>
          </w:p>
        </w:tc>
        <w:tc>
          <w:tcPr>
            <w:tcW w:w="7168" w:type="dxa"/>
          </w:tcPr>
          <w:p w14:paraId="75B2F797" w14:textId="77777777" w:rsidR="00171A1E" w:rsidRDefault="00171A1E">
            <w:pPr>
              <w:pStyle w:val="TableParagraph"/>
              <w:rPr>
                <w:rFonts w:ascii="Times New Roman"/>
                <w:sz w:val="20"/>
              </w:rPr>
            </w:pPr>
          </w:p>
        </w:tc>
      </w:tr>
      <w:tr w:rsidR="00171A1E" w14:paraId="775BA56B" w14:textId="77777777">
        <w:trPr>
          <w:trHeight w:val="2738"/>
        </w:trPr>
        <w:tc>
          <w:tcPr>
            <w:tcW w:w="2773" w:type="dxa"/>
          </w:tcPr>
          <w:p w14:paraId="1332E3B8" w14:textId="77777777" w:rsidR="00171A1E" w:rsidRDefault="00FF3603">
            <w:pPr>
              <w:pStyle w:val="TableParagraph"/>
              <w:ind w:left="7" w:right="110"/>
              <w:rPr>
                <w:b/>
              </w:rPr>
            </w:pPr>
            <w:r>
              <w:rPr>
                <w:b/>
              </w:rPr>
              <w:t xml:space="preserve">Αξιολόγηση - </w:t>
            </w:r>
            <w:proofErr w:type="spellStart"/>
            <w:r>
              <w:rPr>
                <w:b/>
              </w:rPr>
              <w:t>Αναστοχασμός</w:t>
            </w:r>
            <w:proofErr w:type="spellEnd"/>
            <w:r>
              <w:rPr>
                <w:b/>
              </w:rPr>
              <w:t xml:space="preserve"> πάνω στην υλοποίηση</w:t>
            </w:r>
          </w:p>
        </w:tc>
        <w:tc>
          <w:tcPr>
            <w:tcW w:w="7168" w:type="dxa"/>
          </w:tcPr>
          <w:p w14:paraId="2256CF4E" w14:textId="77777777" w:rsidR="00171A1E" w:rsidRDefault="00FF3603">
            <w:pPr>
              <w:pStyle w:val="TableParagraph"/>
              <w:ind w:left="4" w:right="-15"/>
              <w:jc w:val="both"/>
              <w:rPr>
                <w:sz w:val="20"/>
              </w:rPr>
            </w:pPr>
            <w:r>
              <w:rPr>
                <w:sz w:val="2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 εννοιολογικοί χάρτες αρχικοί -τελικοί , ...) και επισυνάπτουμε τα εργαλεία</w:t>
            </w:r>
          </w:p>
        </w:tc>
      </w:tr>
      <w:tr w:rsidR="00171A1E" w14:paraId="6FC34C7F" w14:textId="77777777">
        <w:trPr>
          <w:trHeight w:val="2423"/>
        </w:trPr>
        <w:tc>
          <w:tcPr>
            <w:tcW w:w="2773" w:type="dxa"/>
          </w:tcPr>
          <w:p w14:paraId="11E60205" w14:textId="77777777" w:rsidR="00171A1E" w:rsidRDefault="00FF3603">
            <w:pPr>
              <w:pStyle w:val="TableParagraph"/>
              <w:ind w:left="7" w:right="391"/>
              <w:rPr>
                <w:b/>
              </w:rPr>
            </w:pPr>
            <w:r>
              <w:rPr>
                <w:b/>
              </w:rPr>
              <w:t>Εκδηλώσεις διάχυσης και Συνολική αποτίμηση της</w:t>
            </w:r>
          </w:p>
          <w:p w14:paraId="3FE82EF1" w14:textId="77777777" w:rsidR="00171A1E" w:rsidRDefault="00FF3603">
            <w:pPr>
              <w:pStyle w:val="TableParagraph"/>
              <w:ind w:left="7"/>
              <w:rPr>
                <w:b/>
              </w:rPr>
            </w:pPr>
            <w:r>
              <w:rPr>
                <w:b/>
              </w:rPr>
              <w:t xml:space="preserve">υλοποίησης της </w:t>
            </w:r>
            <w:proofErr w:type="spellStart"/>
            <w:r>
              <w:rPr>
                <w:b/>
              </w:rPr>
              <w:t>υποδράσης</w:t>
            </w:r>
            <w:proofErr w:type="spellEnd"/>
          </w:p>
        </w:tc>
        <w:tc>
          <w:tcPr>
            <w:tcW w:w="7168" w:type="dxa"/>
          </w:tcPr>
          <w:p w14:paraId="495DA513" w14:textId="77777777" w:rsidR="00171A1E" w:rsidRDefault="00FF3603">
            <w:pPr>
              <w:pStyle w:val="TableParagraph"/>
              <w:ind w:left="4" w:right="98"/>
            </w:pPr>
            <w:r>
              <w:t xml:space="preserve">Κείμενο έως 100 λέξεις (με βάση την αξιολόγηση και τον </w:t>
            </w:r>
            <w:proofErr w:type="spellStart"/>
            <w:r>
              <w:t>αναστοχασμό</w:t>
            </w:r>
            <w:proofErr w:type="spellEnd"/>
            <w:r>
              <w:t>) και σε μορφή λίστας.</w:t>
            </w:r>
          </w:p>
          <w:p w14:paraId="2892955B" w14:textId="77777777" w:rsidR="00171A1E" w:rsidRDefault="00171A1E">
            <w:pPr>
              <w:pStyle w:val="TableParagraph"/>
              <w:spacing w:before="4"/>
              <w:rPr>
                <w:rFonts w:ascii="Arial"/>
                <w:b/>
                <w:sz w:val="18"/>
              </w:rPr>
            </w:pPr>
          </w:p>
          <w:p w14:paraId="1A789A87" w14:textId="77777777" w:rsidR="00171A1E" w:rsidRDefault="00FF3603">
            <w:pPr>
              <w:pStyle w:val="TableParagraph"/>
              <w:numPr>
                <w:ilvl w:val="0"/>
                <w:numId w:val="1"/>
              </w:numPr>
              <w:tabs>
                <w:tab w:val="left" w:pos="717"/>
                <w:tab w:val="left" w:pos="718"/>
              </w:tabs>
              <w:spacing w:line="260" w:lineRule="exact"/>
            </w:pPr>
            <w:r>
              <w:t>………………</w:t>
            </w:r>
          </w:p>
          <w:p w14:paraId="1FCCF80C" w14:textId="77777777" w:rsidR="00171A1E" w:rsidRDefault="00FF3603">
            <w:pPr>
              <w:pStyle w:val="TableParagraph"/>
              <w:numPr>
                <w:ilvl w:val="0"/>
                <w:numId w:val="1"/>
              </w:numPr>
              <w:tabs>
                <w:tab w:val="left" w:pos="717"/>
                <w:tab w:val="left" w:pos="718"/>
              </w:tabs>
              <w:spacing w:line="240" w:lineRule="exact"/>
            </w:pPr>
            <w:r>
              <w:t>………………</w:t>
            </w:r>
          </w:p>
          <w:p w14:paraId="1554B762" w14:textId="77777777" w:rsidR="00171A1E" w:rsidRDefault="00FF3603">
            <w:pPr>
              <w:pStyle w:val="TableParagraph"/>
              <w:numPr>
                <w:ilvl w:val="0"/>
                <w:numId w:val="1"/>
              </w:numPr>
              <w:tabs>
                <w:tab w:val="left" w:pos="717"/>
                <w:tab w:val="left" w:pos="718"/>
              </w:tabs>
              <w:spacing w:line="240" w:lineRule="exact"/>
            </w:pPr>
            <w:r>
              <w:t>………………</w:t>
            </w:r>
          </w:p>
          <w:p w14:paraId="6E0BE7F7" w14:textId="77777777" w:rsidR="00171A1E" w:rsidRDefault="00FF3603">
            <w:pPr>
              <w:pStyle w:val="TableParagraph"/>
              <w:numPr>
                <w:ilvl w:val="0"/>
                <w:numId w:val="1"/>
              </w:numPr>
              <w:tabs>
                <w:tab w:val="left" w:pos="717"/>
                <w:tab w:val="left" w:pos="718"/>
              </w:tabs>
              <w:spacing w:line="240" w:lineRule="exact"/>
            </w:pPr>
            <w:r>
              <w:t>………………</w:t>
            </w:r>
          </w:p>
          <w:p w14:paraId="59CEE5DD" w14:textId="77777777" w:rsidR="00171A1E" w:rsidRDefault="00FF3603">
            <w:pPr>
              <w:pStyle w:val="TableParagraph"/>
              <w:numPr>
                <w:ilvl w:val="0"/>
                <w:numId w:val="1"/>
              </w:numPr>
              <w:tabs>
                <w:tab w:val="left" w:pos="717"/>
                <w:tab w:val="left" w:pos="718"/>
              </w:tabs>
              <w:spacing w:line="240" w:lineRule="exact"/>
            </w:pPr>
            <w:r>
              <w:t>………………</w:t>
            </w:r>
          </w:p>
          <w:p w14:paraId="7155484B" w14:textId="77777777" w:rsidR="00171A1E" w:rsidRDefault="00FF3603">
            <w:pPr>
              <w:pStyle w:val="TableParagraph"/>
              <w:numPr>
                <w:ilvl w:val="0"/>
                <w:numId w:val="1"/>
              </w:numPr>
              <w:tabs>
                <w:tab w:val="left" w:pos="717"/>
                <w:tab w:val="left" w:pos="718"/>
              </w:tabs>
              <w:spacing w:line="260" w:lineRule="exact"/>
            </w:pPr>
            <w:r>
              <w:t>………………</w:t>
            </w:r>
          </w:p>
        </w:tc>
      </w:tr>
    </w:tbl>
    <w:p w14:paraId="325A89AA" w14:textId="77777777" w:rsidR="00FF3603" w:rsidRDefault="00FF3603"/>
    <w:sectPr w:rsidR="00FF3603">
      <w:pgSz w:w="11900" w:h="16840"/>
      <w:pgMar w:top="1340" w:right="860" w:bottom="380" w:left="880" w:header="454" w:footer="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8A14" w14:textId="77777777" w:rsidR="00DC61BE" w:rsidRDefault="00DC61BE">
      <w:r>
        <w:separator/>
      </w:r>
    </w:p>
  </w:endnote>
  <w:endnote w:type="continuationSeparator" w:id="0">
    <w:p w14:paraId="6EE03F5D" w14:textId="77777777" w:rsidR="00DC61BE" w:rsidRDefault="00DC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lay">
    <w:altName w:val="Arial"/>
    <w:panose1 w:val="00000000000000000000"/>
    <w:charset w:val="A1"/>
    <w:family w:val="swiss"/>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11F" w14:textId="7B0AFF8A" w:rsidR="00171A1E" w:rsidRDefault="00FF3603">
    <w:pPr>
      <w:pStyle w:val="a3"/>
      <w:spacing w:line="14" w:lineRule="auto"/>
      <w:rPr>
        <w:sz w:val="12"/>
      </w:rPr>
    </w:pPr>
    <w:r>
      <w:rPr>
        <w:noProof/>
      </w:rPr>
      <w:drawing>
        <wp:anchor distT="0" distB="0" distL="0" distR="0" simplePos="0" relativeHeight="251657728" behindDoc="1" locked="0" layoutInCell="1" allowOverlap="1" wp14:anchorId="10DE0BB5" wp14:editId="3173D18E">
          <wp:simplePos x="0" y="0"/>
          <wp:positionH relativeFrom="page">
            <wp:posOffset>5931408</wp:posOffset>
          </wp:positionH>
          <wp:positionV relativeFrom="page">
            <wp:posOffset>9925684</wp:posOffset>
          </wp:positionV>
          <wp:extent cx="667512" cy="5607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7512" cy="560705"/>
                  </a:xfrm>
                  <a:prstGeom prst="rect">
                    <a:avLst/>
                  </a:prstGeom>
                </pic:spPr>
              </pic:pic>
            </a:graphicData>
          </a:graphic>
        </wp:anchor>
      </w:drawing>
    </w:r>
    <w:r w:rsidR="00194AE4">
      <w:rPr>
        <w:noProof/>
      </w:rPr>
      <mc:AlternateContent>
        <mc:Choice Requires="wps">
          <w:drawing>
            <wp:anchor distT="0" distB="0" distL="114300" distR="114300" simplePos="0" relativeHeight="251658752" behindDoc="1" locked="0" layoutInCell="1" allowOverlap="1" wp14:anchorId="433B1445" wp14:editId="57C6A73F">
              <wp:simplePos x="0" y="0"/>
              <wp:positionH relativeFrom="page">
                <wp:posOffset>6497955</wp:posOffset>
              </wp:positionH>
              <wp:positionV relativeFrom="page">
                <wp:posOffset>10380345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732E" w14:textId="77777777" w:rsidR="00171A1E" w:rsidRDefault="00FF3603">
                          <w:pPr>
                            <w:spacing w:line="223"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B1445" id="_x0000_t202" coordsize="21600,21600" o:spt="202" path="m,l,21600r21600,l21600,xe">
              <v:stroke joinstyle="miter"/>
              <v:path gradientshapeok="t" o:connecttype="rect"/>
            </v:shapetype>
            <v:shape id="Text Box 1" o:spid="_x0000_s1026" type="#_x0000_t202" style="position:absolute;margin-left:511.65pt;margin-top:817.35pt;width:16.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" filled="f" stroked="f">
              <v:textbox inset="0,0,0,0">
                <w:txbxContent>
                  <w:p w14:paraId="4C85732E" w14:textId="77777777" w:rsidR="00171A1E" w:rsidRDefault="00FF3603">
                    <w:pPr>
                      <w:spacing w:line="223"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DD1E" w14:textId="77777777" w:rsidR="00DC61BE" w:rsidRDefault="00DC61BE">
      <w:r>
        <w:separator/>
      </w:r>
    </w:p>
  </w:footnote>
  <w:footnote w:type="continuationSeparator" w:id="0">
    <w:p w14:paraId="6993A146" w14:textId="77777777" w:rsidR="00DC61BE" w:rsidRDefault="00DC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8F12" w14:textId="77777777" w:rsidR="00171A1E" w:rsidRDefault="00FF3603">
    <w:pPr>
      <w:pStyle w:val="a3"/>
      <w:spacing w:line="14" w:lineRule="auto"/>
      <w:rPr>
        <w:sz w:val="20"/>
      </w:rPr>
    </w:pPr>
    <w:r>
      <w:rPr>
        <w:noProof/>
      </w:rPr>
      <w:drawing>
        <wp:anchor distT="0" distB="0" distL="0" distR="0" simplePos="0" relativeHeight="251656704" behindDoc="1" locked="0" layoutInCell="1" allowOverlap="1" wp14:anchorId="78632DC4" wp14:editId="0FDF9EDC">
          <wp:simplePos x="0" y="0"/>
          <wp:positionH relativeFrom="page">
            <wp:posOffset>662305</wp:posOffset>
          </wp:positionH>
          <wp:positionV relativeFrom="page">
            <wp:posOffset>288289</wp:posOffset>
          </wp:positionV>
          <wp:extent cx="2461895" cy="37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61895" cy="3702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57B"/>
    <w:multiLevelType w:val="hybridMultilevel"/>
    <w:tmpl w:val="CC626F9E"/>
    <w:lvl w:ilvl="0" w:tplc="90546E3C">
      <w:numFmt w:val="bullet"/>
      <w:lvlText w:val=""/>
      <w:lvlJc w:val="left"/>
      <w:pPr>
        <w:ind w:left="391" w:hanging="284"/>
      </w:pPr>
      <w:rPr>
        <w:rFonts w:ascii="Symbol" w:eastAsia="Symbol" w:hAnsi="Symbol" w:cs="Symbol" w:hint="default"/>
        <w:w w:val="100"/>
        <w:sz w:val="22"/>
        <w:szCs w:val="22"/>
        <w:lang w:val="el-GR" w:eastAsia="en-US" w:bidi="ar-SA"/>
      </w:rPr>
    </w:lvl>
    <w:lvl w:ilvl="1" w:tplc="95E27EE4">
      <w:numFmt w:val="bullet"/>
      <w:lvlText w:val="•"/>
      <w:lvlJc w:val="left"/>
      <w:pPr>
        <w:ind w:left="571" w:hanging="284"/>
      </w:pPr>
      <w:rPr>
        <w:rFonts w:hint="default"/>
        <w:lang w:val="el-GR" w:eastAsia="en-US" w:bidi="ar-SA"/>
      </w:rPr>
    </w:lvl>
    <w:lvl w:ilvl="2" w:tplc="7D12A50A">
      <w:numFmt w:val="bullet"/>
      <w:lvlText w:val="•"/>
      <w:lvlJc w:val="left"/>
      <w:pPr>
        <w:ind w:left="743" w:hanging="284"/>
      </w:pPr>
      <w:rPr>
        <w:rFonts w:hint="default"/>
        <w:lang w:val="el-GR" w:eastAsia="en-US" w:bidi="ar-SA"/>
      </w:rPr>
    </w:lvl>
    <w:lvl w:ilvl="3" w:tplc="1CAC5F08">
      <w:numFmt w:val="bullet"/>
      <w:lvlText w:val="•"/>
      <w:lvlJc w:val="left"/>
      <w:pPr>
        <w:ind w:left="915" w:hanging="284"/>
      </w:pPr>
      <w:rPr>
        <w:rFonts w:hint="default"/>
        <w:lang w:val="el-GR" w:eastAsia="en-US" w:bidi="ar-SA"/>
      </w:rPr>
    </w:lvl>
    <w:lvl w:ilvl="4" w:tplc="434AD8C2">
      <w:numFmt w:val="bullet"/>
      <w:lvlText w:val="•"/>
      <w:lvlJc w:val="left"/>
      <w:pPr>
        <w:ind w:left="1086" w:hanging="284"/>
      </w:pPr>
      <w:rPr>
        <w:rFonts w:hint="default"/>
        <w:lang w:val="el-GR" w:eastAsia="en-US" w:bidi="ar-SA"/>
      </w:rPr>
    </w:lvl>
    <w:lvl w:ilvl="5" w:tplc="455E98E0">
      <w:numFmt w:val="bullet"/>
      <w:lvlText w:val="•"/>
      <w:lvlJc w:val="left"/>
      <w:pPr>
        <w:ind w:left="1258" w:hanging="284"/>
      </w:pPr>
      <w:rPr>
        <w:rFonts w:hint="default"/>
        <w:lang w:val="el-GR" w:eastAsia="en-US" w:bidi="ar-SA"/>
      </w:rPr>
    </w:lvl>
    <w:lvl w:ilvl="6" w:tplc="6B30B170">
      <w:numFmt w:val="bullet"/>
      <w:lvlText w:val="•"/>
      <w:lvlJc w:val="left"/>
      <w:pPr>
        <w:ind w:left="1430" w:hanging="284"/>
      </w:pPr>
      <w:rPr>
        <w:rFonts w:hint="default"/>
        <w:lang w:val="el-GR" w:eastAsia="en-US" w:bidi="ar-SA"/>
      </w:rPr>
    </w:lvl>
    <w:lvl w:ilvl="7" w:tplc="C19860CE">
      <w:numFmt w:val="bullet"/>
      <w:lvlText w:val="•"/>
      <w:lvlJc w:val="left"/>
      <w:pPr>
        <w:ind w:left="1601" w:hanging="284"/>
      </w:pPr>
      <w:rPr>
        <w:rFonts w:hint="default"/>
        <w:lang w:val="el-GR" w:eastAsia="en-US" w:bidi="ar-SA"/>
      </w:rPr>
    </w:lvl>
    <w:lvl w:ilvl="8" w:tplc="4AC4D75E">
      <w:numFmt w:val="bullet"/>
      <w:lvlText w:val="•"/>
      <w:lvlJc w:val="left"/>
      <w:pPr>
        <w:ind w:left="1773" w:hanging="284"/>
      </w:pPr>
      <w:rPr>
        <w:rFonts w:hint="default"/>
        <w:lang w:val="el-GR" w:eastAsia="en-US" w:bidi="ar-SA"/>
      </w:rPr>
    </w:lvl>
  </w:abstractNum>
  <w:abstractNum w:abstractNumId="1" w15:restartNumberingAfterBreak="0">
    <w:nsid w:val="0D547877"/>
    <w:multiLevelType w:val="hybridMultilevel"/>
    <w:tmpl w:val="5BBCA784"/>
    <w:lvl w:ilvl="0" w:tplc="EBB2BFE4">
      <w:numFmt w:val="bullet"/>
      <w:lvlText w:val=""/>
      <w:lvlJc w:val="left"/>
      <w:pPr>
        <w:ind w:left="717" w:hanging="356"/>
      </w:pPr>
      <w:rPr>
        <w:rFonts w:ascii="Symbol" w:eastAsia="Symbol" w:hAnsi="Symbol" w:cs="Symbol" w:hint="default"/>
        <w:w w:val="100"/>
        <w:sz w:val="22"/>
        <w:szCs w:val="22"/>
        <w:lang w:val="el-GR" w:eastAsia="en-US" w:bidi="ar-SA"/>
      </w:rPr>
    </w:lvl>
    <w:lvl w:ilvl="1" w:tplc="1CF65D88">
      <w:numFmt w:val="bullet"/>
      <w:lvlText w:val="•"/>
      <w:lvlJc w:val="left"/>
      <w:pPr>
        <w:ind w:left="1363" w:hanging="356"/>
      </w:pPr>
      <w:rPr>
        <w:rFonts w:hint="default"/>
        <w:lang w:val="el-GR" w:eastAsia="en-US" w:bidi="ar-SA"/>
      </w:rPr>
    </w:lvl>
    <w:lvl w:ilvl="2" w:tplc="BFEEA07C">
      <w:numFmt w:val="bullet"/>
      <w:lvlText w:val="•"/>
      <w:lvlJc w:val="left"/>
      <w:pPr>
        <w:ind w:left="2007" w:hanging="356"/>
      </w:pPr>
      <w:rPr>
        <w:rFonts w:hint="default"/>
        <w:lang w:val="el-GR" w:eastAsia="en-US" w:bidi="ar-SA"/>
      </w:rPr>
    </w:lvl>
    <w:lvl w:ilvl="3" w:tplc="220ED0A4">
      <w:numFmt w:val="bullet"/>
      <w:lvlText w:val="•"/>
      <w:lvlJc w:val="left"/>
      <w:pPr>
        <w:ind w:left="2651" w:hanging="356"/>
      </w:pPr>
      <w:rPr>
        <w:rFonts w:hint="default"/>
        <w:lang w:val="el-GR" w:eastAsia="en-US" w:bidi="ar-SA"/>
      </w:rPr>
    </w:lvl>
    <w:lvl w:ilvl="4" w:tplc="DA92ADCA">
      <w:numFmt w:val="bullet"/>
      <w:lvlText w:val="•"/>
      <w:lvlJc w:val="left"/>
      <w:pPr>
        <w:ind w:left="3295" w:hanging="356"/>
      </w:pPr>
      <w:rPr>
        <w:rFonts w:hint="default"/>
        <w:lang w:val="el-GR" w:eastAsia="en-US" w:bidi="ar-SA"/>
      </w:rPr>
    </w:lvl>
    <w:lvl w:ilvl="5" w:tplc="97D65A82">
      <w:numFmt w:val="bullet"/>
      <w:lvlText w:val="•"/>
      <w:lvlJc w:val="left"/>
      <w:pPr>
        <w:ind w:left="3939" w:hanging="356"/>
      </w:pPr>
      <w:rPr>
        <w:rFonts w:hint="default"/>
        <w:lang w:val="el-GR" w:eastAsia="en-US" w:bidi="ar-SA"/>
      </w:rPr>
    </w:lvl>
    <w:lvl w:ilvl="6" w:tplc="B442DA2E">
      <w:numFmt w:val="bullet"/>
      <w:lvlText w:val="•"/>
      <w:lvlJc w:val="left"/>
      <w:pPr>
        <w:ind w:left="4582" w:hanging="356"/>
      </w:pPr>
      <w:rPr>
        <w:rFonts w:hint="default"/>
        <w:lang w:val="el-GR" w:eastAsia="en-US" w:bidi="ar-SA"/>
      </w:rPr>
    </w:lvl>
    <w:lvl w:ilvl="7" w:tplc="A948E3BE">
      <w:numFmt w:val="bullet"/>
      <w:lvlText w:val="•"/>
      <w:lvlJc w:val="left"/>
      <w:pPr>
        <w:ind w:left="5226" w:hanging="356"/>
      </w:pPr>
      <w:rPr>
        <w:rFonts w:hint="default"/>
        <w:lang w:val="el-GR" w:eastAsia="en-US" w:bidi="ar-SA"/>
      </w:rPr>
    </w:lvl>
    <w:lvl w:ilvl="8" w:tplc="B6E617C0">
      <w:numFmt w:val="bullet"/>
      <w:lvlText w:val="•"/>
      <w:lvlJc w:val="left"/>
      <w:pPr>
        <w:ind w:left="5870" w:hanging="356"/>
      </w:pPr>
      <w:rPr>
        <w:rFonts w:hint="default"/>
        <w:lang w:val="el-GR" w:eastAsia="en-US" w:bidi="ar-SA"/>
      </w:rPr>
    </w:lvl>
  </w:abstractNum>
  <w:abstractNum w:abstractNumId="2" w15:restartNumberingAfterBreak="0">
    <w:nsid w:val="23B87A57"/>
    <w:multiLevelType w:val="hybridMultilevel"/>
    <w:tmpl w:val="3B00F3CC"/>
    <w:lvl w:ilvl="0" w:tplc="85C20C48">
      <w:start w:val="1"/>
      <w:numFmt w:val="decimal"/>
      <w:lvlText w:val="%1."/>
      <w:lvlJc w:val="left"/>
      <w:pPr>
        <w:ind w:left="759" w:hanging="221"/>
      </w:pPr>
      <w:rPr>
        <w:rFonts w:ascii="Carlito" w:eastAsia="Carlito" w:hAnsi="Carlito" w:cs="Carlito" w:hint="default"/>
        <w:b/>
        <w:bCs/>
        <w:w w:val="100"/>
        <w:sz w:val="22"/>
        <w:szCs w:val="22"/>
        <w:lang w:val="el-GR" w:eastAsia="en-US" w:bidi="ar-SA"/>
      </w:rPr>
    </w:lvl>
    <w:lvl w:ilvl="1" w:tplc="A1B2AB86">
      <w:numFmt w:val="bullet"/>
      <w:lvlText w:val="•"/>
      <w:lvlJc w:val="left"/>
      <w:pPr>
        <w:ind w:left="1699" w:hanging="221"/>
      </w:pPr>
      <w:rPr>
        <w:rFonts w:hint="default"/>
        <w:lang w:val="el-GR" w:eastAsia="en-US" w:bidi="ar-SA"/>
      </w:rPr>
    </w:lvl>
    <w:lvl w:ilvl="2" w:tplc="ADD8AF2A">
      <w:numFmt w:val="bullet"/>
      <w:lvlText w:val="•"/>
      <w:lvlJc w:val="left"/>
      <w:pPr>
        <w:ind w:left="2639" w:hanging="221"/>
      </w:pPr>
      <w:rPr>
        <w:rFonts w:hint="default"/>
        <w:lang w:val="el-GR" w:eastAsia="en-US" w:bidi="ar-SA"/>
      </w:rPr>
    </w:lvl>
    <w:lvl w:ilvl="3" w:tplc="92401694">
      <w:numFmt w:val="bullet"/>
      <w:lvlText w:val="•"/>
      <w:lvlJc w:val="left"/>
      <w:pPr>
        <w:ind w:left="3579" w:hanging="221"/>
      </w:pPr>
      <w:rPr>
        <w:rFonts w:hint="default"/>
        <w:lang w:val="el-GR" w:eastAsia="en-US" w:bidi="ar-SA"/>
      </w:rPr>
    </w:lvl>
    <w:lvl w:ilvl="4" w:tplc="91F62442">
      <w:numFmt w:val="bullet"/>
      <w:lvlText w:val="•"/>
      <w:lvlJc w:val="left"/>
      <w:pPr>
        <w:ind w:left="4519" w:hanging="221"/>
      </w:pPr>
      <w:rPr>
        <w:rFonts w:hint="default"/>
        <w:lang w:val="el-GR" w:eastAsia="en-US" w:bidi="ar-SA"/>
      </w:rPr>
    </w:lvl>
    <w:lvl w:ilvl="5" w:tplc="7C02C62E">
      <w:numFmt w:val="bullet"/>
      <w:lvlText w:val="•"/>
      <w:lvlJc w:val="left"/>
      <w:pPr>
        <w:ind w:left="5459" w:hanging="221"/>
      </w:pPr>
      <w:rPr>
        <w:rFonts w:hint="default"/>
        <w:lang w:val="el-GR" w:eastAsia="en-US" w:bidi="ar-SA"/>
      </w:rPr>
    </w:lvl>
    <w:lvl w:ilvl="6" w:tplc="640ED3C8">
      <w:numFmt w:val="bullet"/>
      <w:lvlText w:val="•"/>
      <w:lvlJc w:val="left"/>
      <w:pPr>
        <w:ind w:left="6399" w:hanging="221"/>
      </w:pPr>
      <w:rPr>
        <w:rFonts w:hint="default"/>
        <w:lang w:val="el-GR" w:eastAsia="en-US" w:bidi="ar-SA"/>
      </w:rPr>
    </w:lvl>
    <w:lvl w:ilvl="7" w:tplc="221E4506">
      <w:numFmt w:val="bullet"/>
      <w:lvlText w:val="•"/>
      <w:lvlJc w:val="left"/>
      <w:pPr>
        <w:ind w:left="7339" w:hanging="221"/>
      </w:pPr>
      <w:rPr>
        <w:rFonts w:hint="default"/>
        <w:lang w:val="el-GR" w:eastAsia="en-US" w:bidi="ar-SA"/>
      </w:rPr>
    </w:lvl>
    <w:lvl w:ilvl="8" w:tplc="5EB6C80E">
      <w:numFmt w:val="bullet"/>
      <w:lvlText w:val="•"/>
      <w:lvlJc w:val="left"/>
      <w:pPr>
        <w:ind w:left="8279" w:hanging="221"/>
      </w:pPr>
      <w:rPr>
        <w:rFonts w:hint="default"/>
        <w:lang w:val="el-GR" w:eastAsia="en-US" w:bidi="ar-SA"/>
      </w:rPr>
    </w:lvl>
  </w:abstractNum>
  <w:abstractNum w:abstractNumId="3" w15:restartNumberingAfterBreak="0">
    <w:nsid w:val="2B7E4704"/>
    <w:multiLevelType w:val="hybridMultilevel"/>
    <w:tmpl w:val="3DA678D2"/>
    <w:lvl w:ilvl="0" w:tplc="A96AB10E">
      <w:numFmt w:val="bullet"/>
      <w:lvlText w:val=""/>
      <w:lvlJc w:val="left"/>
      <w:pPr>
        <w:ind w:left="717" w:hanging="356"/>
      </w:pPr>
      <w:rPr>
        <w:rFonts w:ascii="Symbol" w:eastAsia="Symbol" w:hAnsi="Symbol" w:cs="Symbol" w:hint="default"/>
        <w:w w:val="100"/>
        <w:sz w:val="22"/>
        <w:szCs w:val="22"/>
        <w:lang w:val="el-GR" w:eastAsia="en-US" w:bidi="ar-SA"/>
      </w:rPr>
    </w:lvl>
    <w:lvl w:ilvl="1" w:tplc="F962B7B0">
      <w:numFmt w:val="bullet"/>
      <w:lvlText w:val="•"/>
      <w:lvlJc w:val="left"/>
      <w:pPr>
        <w:ind w:left="1363" w:hanging="356"/>
      </w:pPr>
      <w:rPr>
        <w:rFonts w:hint="default"/>
        <w:lang w:val="el-GR" w:eastAsia="en-US" w:bidi="ar-SA"/>
      </w:rPr>
    </w:lvl>
    <w:lvl w:ilvl="2" w:tplc="8D8A74CC">
      <w:numFmt w:val="bullet"/>
      <w:lvlText w:val="•"/>
      <w:lvlJc w:val="left"/>
      <w:pPr>
        <w:ind w:left="2007" w:hanging="356"/>
      </w:pPr>
      <w:rPr>
        <w:rFonts w:hint="default"/>
        <w:lang w:val="el-GR" w:eastAsia="en-US" w:bidi="ar-SA"/>
      </w:rPr>
    </w:lvl>
    <w:lvl w:ilvl="3" w:tplc="46DCFB62">
      <w:numFmt w:val="bullet"/>
      <w:lvlText w:val="•"/>
      <w:lvlJc w:val="left"/>
      <w:pPr>
        <w:ind w:left="2651" w:hanging="356"/>
      </w:pPr>
      <w:rPr>
        <w:rFonts w:hint="default"/>
        <w:lang w:val="el-GR" w:eastAsia="en-US" w:bidi="ar-SA"/>
      </w:rPr>
    </w:lvl>
    <w:lvl w:ilvl="4" w:tplc="87508408">
      <w:numFmt w:val="bullet"/>
      <w:lvlText w:val="•"/>
      <w:lvlJc w:val="left"/>
      <w:pPr>
        <w:ind w:left="3295" w:hanging="356"/>
      </w:pPr>
      <w:rPr>
        <w:rFonts w:hint="default"/>
        <w:lang w:val="el-GR" w:eastAsia="en-US" w:bidi="ar-SA"/>
      </w:rPr>
    </w:lvl>
    <w:lvl w:ilvl="5" w:tplc="B84E09D8">
      <w:numFmt w:val="bullet"/>
      <w:lvlText w:val="•"/>
      <w:lvlJc w:val="left"/>
      <w:pPr>
        <w:ind w:left="3939" w:hanging="356"/>
      </w:pPr>
      <w:rPr>
        <w:rFonts w:hint="default"/>
        <w:lang w:val="el-GR" w:eastAsia="en-US" w:bidi="ar-SA"/>
      </w:rPr>
    </w:lvl>
    <w:lvl w:ilvl="6" w:tplc="048EF884">
      <w:numFmt w:val="bullet"/>
      <w:lvlText w:val="•"/>
      <w:lvlJc w:val="left"/>
      <w:pPr>
        <w:ind w:left="4582" w:hanging="356"/>
      </w:pPr>
      <w:rPr>
        <w:rFonts w:hint="default"/>
        <w:lang w:val="el-GR" w:eastAsia="en-US" w:bidi="ar-SA"/>
      </w:rPr>
    </w:lvl>
    <w:lvl w:ilvl="7" w:tplc="82102F26">
      <w:numFmt w:val="bullet"/>
      <w:lvlText w:val="•"/>
      <w:lvlJc w:val="left"/>
      <w:pPr>
        <w:ind w:left="5226" w:hanging="356"/>
      </w:pPr>
      <w:rPr>
        <w:rFonts w:hint="default"/>
        <w:lang w:val="el-GR" w:eastAsia="en-US" w:bidi="ar-SA"/>
      </w:rPr>
    </w:lvl>
    <w:lvl w:ilvl="8" w:tplc="42AACADA">
      <w:numFmt w:val="bullet"/>
      <w:lvlText w:val="•"/>
      <w:lvlJc w:val="left"/>
      <w:pPr>
        <w:ind w:left="5870" w:hanging="356"/>
      </w:pPr>
      <w:rPr>
        <w:rFonts w:hint="default"/>
        <w:lang w:val="el-GR" w:eastAsia="en-US" w:bidi="ar-SA"/>
      </w:rPr>
    </w:lvl>
  </w:abstractNum>
  <w:abstractNum w:abstractNumId="4" w15:restartNumberingAfterBreak="0">
    <w:nsid w:val="3D1223FD"/>
    <w:multiLevelType w:val="hybridMultilevel"/>
    <w:tmpl w:val="D6C2638C"/>
    <w:lvl w:ilvl="0" w:tplc="5156A048">
      <w:numFmt w:val="bullet"/>
      <w:lvlText w:val=""/>
      <w:lvlJc w:val="left"/>
      <w:pPr>
        <w:ind w:left="390" w:hanging="284"/>
      </w:pPr>
      <w:rPr>
        <w:rFonts w:ascii="Symbol" w:eastAsia="Symbol" w:hAnsi="Symbol" w:cs="Symbol" w:hint="default"/>
        <w:w w:val="100"/>
        <w:sz w:val="22"/>
        <w:szCs w:val="22"/>
        <w:lang w:val="el-GR" w:eastAsia="en-US" w:bidi="ar-SA"/>
      </w:rPr>
    </w:lvl>
    <w:lvl w:ilvl="1" w:tplc="52BEDCAC">
      <w:numFmt w:val="bullet"/>
      <w:lvlText w:val="•"/>
      <w:lvlJc w:val="left"/>
      <w:pPr>
        <w:ind w:left="585" w:hanging="284"/>
      </w:pPr>
      <w:rPr>
        <w:rFonts w:hint="default"/>
        <w:lang w:val="el-GR" w:eastAsia="en-US" w:bidi="ar-SA"/>
      </w:rPr>
    </w:lvl>
    <w:lvl w:ilvl="2" w:tplc="47D8963C">
      <w:numFmt w:val="bullet"/>
      <w:lvlText w:val="•"/>
      <w:lvlJc w:val="left"/>
      <w:pPr>
        <w:ind w:left="771" w:hanging="284"/>
      </w:pPr>
      <w:rPr>
        <w:rFonts w:hint="default"/>
        <w:lang w:val="el-GR" w:eastAsia="en-US" w:bidi="ar-SA"/>
      </w:rPr>
    </w:lvl>
    <w:lvl w:ilvl="3" w:tplc="175A5DAE">
      <w:numFmt w:val="bullet"/>
      <w:lvlText w:val="•"/>
      <w:lvlJc w:val="left"/>
      <w:pPr>
        <w:ind w:left="957" w:hanging="284"/>
      </w:pPr>
      <w:rPr>
        <w:rFonts w:hint="default"/>
        <w:lang w:val="el-GR" w:eastAsia="en-US" w:bidi="ar-SA"/>
      </w:rPr>
    </w:lvl>
    <w:lvl w:ilvl="4" w:tplc="6BBC6B86">
      <w:numFmt w:val="bullet"/>
      <w:lvlText w:val="•"/>
      <w:lvlJc w:val="left"/>
      <w:pPr>
        <w:ind w:left="1143" w:hanging="284"/>
      </w:pPr>
      <w:rPr>
        <w:rFonts w:hint="default"/>
        <w:lang w:val="el-GR" w:eastAsia="en-US" w:bidi="ar-SA"/>
      </w:rPr>
    </w:lvl>
    <w:lvl w:ilvl="5" w:tplc="66FC3AFE">
      <w:numFmt w:val="bullet"/>
      <w:lvlText w:val="•"/>
      <w:lvlJc w:val="left"/>
      <w:pPr>
        <w:ind w:left="1329" w:hanging="284"/>
      </w:pPr>
      <w:rPr>
        <w:rFonts w:hint="default"/>
        <w:lang w:val="el-GR" w:eastAsia="en-US" w:bidi="ar-SA"/>
      </w:rPr>
    </w:lvl>
    <w:lvl w:ilvl="6" w:tplc="8920155A">
      <w:numFmt w:val="bullet"/>
      <w:lvlText w:val="•"/>
      <w:lvlJc w:val="left"/>
      <w:pPr>
        <w:ind w:left="1514" w:hanging="284"/>
      </w:pPr>
      <w:rPr>
        <w:rFonts w:hint="default"/>
        <w:lang w:val="el-GR" w:eastAsia="en-US" w:bidi="ar-SA"/>
      </w:rPr>
    </w:lvl>
    <w:lvl w:ilvl="7" w:tplc="A126AE3C">
      <w:numFmt w:val="bullet"/>
      <w:lvlText w:val="•"/>
      <w:lvlJc w:val="left"/>
      <w:pPr>
        <w:ind w:left="1700" w:hanging="284"/>
      </w:pPr>
      <w:rPr>
        <w:rFonts w:hint="default"/>
        <w:lang w:val="el-GR" w:eastAsia="en-US" w:bidi="ar-SA"/>
      </w:rPr>
    </w:lvl>
    <w:lvl w:ilvl="8" w:tplc="B74675E4">
      <w:numFmt w:val="bullet"/>
      <w:lvlText w:val="•"/>
      <w:lvlJc w:val="left"/>
      <w:pPr>
        <w:ind w:left="1886" w:hanging="284"/>
      </w:pPr>
      <w:rPr>
        <w:rFonts w:hint="default"/>
        <w:lang w:val="el-GR" w:eastAsia="en-US" w:bidi="ar-SA"/>
      </w:rPr>
    </w:lvl>
  </w:abstractNum>
  <w:abstractNum w:abstractNumId="5" w15:restartNumberingAfterBreak="0">
    <w:nsid w:val="3E476354"/>
    <w:multiLevelType w:val="hybridMultilevel"/>
    <w:tmpl w:val="9F82EBCA"/>
    <w:lvl w:ilvl="0" w:tplc="39A6EA4A">
      <w:numFmt w:val="bullet"/>
      <w:lvlText w:val=""/>
      <w:lvlJc w:val="left"/>
      <w:pPr>
        <w:ind w:left="391" w:hanging="284"/>
      </w:pPr>
      <w:rPr>
        <w:rFonts w:ascii="Symbol" w:eastAsia="Symbol" w:hAnsi="Symbol" w:cs="Symbol" w:hint="default"/>
        <w:w w:val="100"/>
        <w:sz w:val="22"/>
        <w:szCs w:val="22"/>
        <w:lang w:val="el-GR" w:eastAsia="en-US" w:bidi="ar-SA"/>
      </w:rPr>
    </w:lvl>
    <w:lvl w:ilvl="1" w:tplc="DA8E184C">
      <w:numFmt w:val="bullet"/>
      <w:lvlText w:val="•"/>
      <w:lvlJc w:val="left"/>
      <w:pPr>
        <w:ind w:left="600" w:hanging="284"/>
      </w:pPr>
      <w:rPr>
        <w:rFonts w:hint="default"/>
        <w:lang w:val="el-GR" w:eastAsia="en-US" w:bidi="ar-SA"/>
      </w:rPr>
    </w:lvl>
    <w:lvl w:ilvl="2" w:tplc="899464A2">
      <w:numFmt w:val="bullet"/>
      <w:lvlText w:val="•"/>
      <w:lvlJc w:val="left"/>
      <w:pPr>
        <w:ind w:left="800" w:hanging="284"/>
      </w:pPr>
      <w:rPr>
        <w:rFonts w:hint="default"/>
        <w:lang w:val="el-GR" w:eastAsia="en-US" w:bidi="ar-SA"/>
      </w:rPr>
    </w:lvl>
    <w:lvl w:ilvl="3" w:tplc="04CE98D4">
      <w:numFmt w:val="bullet"/>
      <w:lvlText w:val="•"/>
      <w:lvlJc w:val="left"/>
      <w:pPr>
        <w:ind w:left="1000" w:hanging="284"/>
      </w:pPr>
      <w:rPr>
        <w:rFonts w:hint="default"/>
        <w:lang w:val="el-GR" w:eastAsia="en-US" w:bidi="ar-SA"/>
      </w:rPr>
    </w:lvl>
    <w:lvl w:ilvl="4" w:tplc="ABE4FA66">
      <w:numFmt w:val="bullet"/>
      <w:lvlText w:val="•"/>
      <w:lvlJc w:val="left"/>
      <w:pPr>
        <w:ind w:left="1200" w:hanging="284"/>
      </w:pPr>
      <w:rPr>
        <w:rFonts w:hint="default"/>
        <w:lang w:val="el-GR" w:eastAsia="en-US" w:bidi="ar-SA"/>
      </w:rPr>
    </w:lvl>
    <w:lvl w:ilvl="5" w:tplc="B3D0D732">
      <w:numFmt w:val="bullet"/>
      <w:lvlText w:val="•"/>
      <w:lvlJc w:val="left"/>
      <w:pPr>
        <w:ind w:left="1400" w:hanging="284"/>
      </w:pPr>
      <w:rPr>
        <w:rFonts w:hint="default"/>
        <w:lang w:val="el-GR" w:eastAsia="en-US" w:bidi="ar-SA"/>
      </w:rPr>
    </w:lvl>
    <w:lvl w:ilvl="6" w:tplc="4C8046B6">
      <w:numFmt w:val="bullet"/>
      <w:lvlText w:val="•"/>
      <w:lvlJc w:val="left"/>
      <w:pPr>
        <w:ind w:left="1600" w:hanging="284"/>
      </w:pPr>
      <w:rPr>
        <w:rFonts w:hint="default"/>
        <w:lang w:val="el-GR" w:eastAsia="en-US" w:bidi="ar-SA"/>
      </w:rPr>
    </w:lvl>
    <w:lvl w:ilvl="7" w:tplc="0D3AD930">
      <w:numFmt w:val="bullet"/>
      <w:lvlText w:val="•"/>
      <w:lvlJc w:val="left"/>
      <w:pPr>
        <w:ind w:left="1800" w:hanging="284"/>
      </w:pPr>
      <w:rPr>
        <w:rFonts w:hint="default"/>
        <w:lang w:val="el-GR" w:eastAsia="en-US" w:bidi="ar-SA"/>
      </w:rPr>
    </w:lvl>
    <w:lvl w:ilvl="8" w:tplc="C456999C">
      <w:numFmt w:val="bullet"/>
      <w:lvlText w:val="•"/>
      <w:lvlJc w:val="left"/>
      <w:pPr>
        <w:ind w:left="2000" w:hanging="284"/>
      </w:pPr>
      <w:rPr>
        <w:rFonts w:hint="default"/>
        <w:lang w:val="el-GR" w:eastAsia="en-US" w:bidi="ar-SA"/>
      </w:rPr>
    </w:lvl>
  </w:abstractNum>
  <w:abstractNum w:abstractNumId="6" w15:restartNumberingAfterBreak="0">
    <w:nsid w:val="42B902D2"/>
    <w:multiLevelType w:val="hybridMultilevel"/>
    <w:tmpl w:val="9D821E88"/>
    <w:lvl w:ilvl="0" w:tplc="C458E644">
      <w:numFmt w:val="bullet"/>
      <w:lvlText w:val=""/>
      <w:lvlJc w:val="left"/>
      <w:pPr>
        <w:ind w:left="391" w:hanging="284"/>
      </w:pPr>
      <w:rPr>
        <w:rFonts w:ascii="Symbol" w:eastAsia="Symbol" w:hAnsi="Symbol" w:cs="Symbol" w:hint="default"/>
        <w:w w:val="100"/>
        <w:sz w:val="22"/>
        <w:szCs w:val="22"/>
        <w:lang w:val="el-GR" w:eastAsia="en-US" w:bidi="ar-SA"/>
      </w:rPr>
    </w:lvl>
    <w:lvl w:ilvl="1" w:tplc="454CD480">
      <w:numFmt w:val="bullet"/>
      <w:lvlText w:val="•"/>
      <w:lvlJc w:val="left"/>
      <w:pPr>
        <w:ind w:left="600" w:hanging="284"/>
      </w:pPr>
      <w:rPr>
        <w:rFonts w:hint="default"/>
        <w:lang w:val="el-GR" w:eastAsia="en-US" w:bidi="ar-SA"/>
      </w:rPr>
    </w:lvl>
    <w:lvl w:ilvl="2" w:tplc="C7FA4DB8">
      <w:numFmt w:val="bullet"/>
      <w:lvlText w:val="•"/>
      <w:lvlJc w:val="left"/>
      <w:pPr>
        <w:ind w:left="800" w:hanging="284"/>
      </w:pPr>
      <w:rPr>
        <w:rFonts w:hint="default"/>
        <w:lang w:val="el-GR" w:eastAsia="en-US" w:bidi="ar-SA"/>
      </w:rPr>
    </w:lvl>
    <w:lvl w:ilvl="3" w:tplc="DD545812">
      <w:numFmt w:val="bullet"/>
      <w:lvlText w:val="•"/>
      <w:lvlJc w:val="left"/>
      <w:pPr>
        <w:ind w:left="1000" w:hanging="284"/>
      </w:pPr>
      <w:rPr>
        <w:rFonts w:hint="default"/>
        <w:lang w:val="el-GR" w:eastAsia="en-US" w:bidi="ar-SA"/>
      </w:rPr>
    </w:lvl>
    <w:lvl w:ilvl="4" w:tplc="241A44FA">
      <w:numFmt w:val="bullet"/>
      <w:lvlText w:val="•"/>
      <w:lvlJc w:val="left"/>
      <w:pPr>
        <w:ind w:left="1200" w:hanging="284"/>
      </w:pPr>
      <w:rPr>
        <w:rFonts w:hint="default"/>
        <w:lang w:val="el-GR" w:eastAsia="en-US" w:bidi="ar-SA"/>
      </w:rPr>
    </w:lvl>
    <w:lvl w:ilvl="5" w:tplc="BA0007B0">
      <w:numFmt w:val="bullet"/>
      <w:lvlText w:val="•"/>
      <w:lvlJc w:val="left"/>
      <w:pPr>
        <w:ind w:left="1400" w:hanging="284"/>
      </w:pPr>
      <w:rPr>
        <w:rFonts w:hint="default"/>
        <w:lang w:val="el-GR" w:eastAsia="en-US" w:bidi="ar-SA"/>
      </w:rPr>
    </w:lvl>
    <w:lvl w:ilvl="6" w:tplc="2B4EC904">
      <w:numFmt w:val="bullet"/>
      <w:lvlText w:val="•"/>
      <w:lvlJc w:val="left"/>
      <w:pPr>
        <w:ind w:left="1600" w:hanging="284"/>
      </w:pPr>
      <w:rPr>
        <w:rFonts w:hint="default"/>
        <w:lang w:val="el-GR" w:eastAsia="en-US" w:bidi="ar-SA"/>
      </w:rPr>
    </w:lvl>
    <w:lvl w:ilvl="7" w:tplc="51F6D192">
      <w:numFmt w:val="bullet"/>
      <w:lvlText w:val="•"/>
      <w:lvlJc w:val="left"/>
      <w:pPr>
        <w:ind w:left="1800" w:hanging="284"/>
      </w:pPr>
      <w:rPr>
        <w:rFonts w:hint="default"/>
        <w:lang w:val="el-GR" w:eastAsia="en-US" w:bidi="ar-SA"/>
      </w:rPr>
    </w:lvl>
    <w:lvl w:ilvl="8" w:tplc="6C9865DE">
      <w:numFmt w:val="bullet"/>
      <w:lvlText w:val="•"/>
      <w:lvlJc w:val="left"/>
      <w:pPr>
        <w:ind w:left="2000" w:hanging="284"/>
      </w:pPr>
      <w:rPr>
        <w:rFonts w:hint="default"/>
        <w:lang w:val="el-GR" w:eastAsia="en-US" w:bidi="ar-SA"/>
      </w:rPr>
    </w:lvl>
  </w:abstractNum>
  <w:abstractNum w:abstractNumId="7" w15:restartNumberingAfterBreak="0">
    <w:nsid w:val="472F2C6B"/>
    <w:multiLevelType w:val="hybridMultilevel"/>
    <w:tmpl w:val="8B1C49FC"/>
    <w:lvl w:ilvl="0" w:tplc="CD8AA14C">
      <w:numFmt w:val="bullet"/>
      <w:lvlText w:val=""/>
      <w:lvlJc w:val="left"/>
      <w:pPr>
        <w:ind w:left="717" w:hanging="356"/>
      </w:pPr>
      <w:rPr>
        <w:rFonts w:ascii="Symbol" w:eastAsia="Symbol" w:hAnsi="Symbol" w:cs="Symbol" w:hint="default"/>
        <w:w w:val="100"/>
        <w:sz w:val="22"/>
        <w:szCs w:val="22"/>
        <w:lang w:val="el-GR" w:eastAsia="en-US" w:bidi="ar-SA"/>
      </w:rPr>
    </w:lvl>
    <w:lvl w:ilvl="1" w:tplc="91EA2B5A">
      <w:numFmt w:val="bullet"/>
      <w:lvlText w:val="•"/>
      <w:lvlJc w:val="left"/>
      <w:pPr>
        <w:ind w:left="1363" w:hanging="356"/>
      </w:pPr>
      <w:rPr>
        <w:rFonts w:hint="default"/>
        <w:lang w:val="el-GR" w:eastAsia="en-US" w:bidi="ar-SA"/>
      </w:rPr>
    </w:lvl>
    <w:lvl w:ilvl="2" w:tplc="8F16D2C6">
      <w:numFmt w:val="bullet"/>
      <w:lvlText w:val="•"/>
      <w:lvlJc w:val="left"/>
      <w:pPr>
        <w:ind w:left="2007" w:hanging="356"/>
      </w:pPr>
      <w:rPr>
        <w:rFonts w:hint="default"/>
        <w:lang w:val="el-GR" w:eastAsia="en-US" w:bidi="ar-SA"/>
      </w:rPr>
    </w:lvl>
    <w:lvl w:ilvl="3" w:tplc="87DEF028">
      <w:numFmt w:val="bullet"/>
      <w:lvlText w:val="•"/>
      <w:lvlJc w:val="left"/>
      <w:pPr>
        <w:ind w:left="2651" w:hanging="356"/>
      </w:pPr>
      <w:rPr>
        <w:rFonts w:hint="default"/>
        <w:lang w:val="el-GR" w:eastAsia="en-US" w:bidi="ar-SA"/>
      </w:rPr>
    </w:lvl>
    <w:lvl w:ilvl="4" w:tplc="B2D29596">
      <w:numFmt w:val="bullet"/>
      <w:lvlText w:val="•"/>
      <w:lvlJc w:val="left"/>
      <w:pPr>
        <w:ind w:left="3295" w:hanging="356"/>
      </w:pPr>
      <w:rPr>
        <w:rFonts w:hint="default"/>
        <w:lang w:val="el-GR" w:eastAsia="en-US" w:bidi="ar-SA"/>
      </w:rPr>
    </w:lvl>
    <w:lvl w:ilvl="5" w:tplc="26085CC0">
      <w:numFmt w:val="bullet"/>
      <w:lvlText w:val="•"/>
      <w:lvlJc w:val="left"/>
      <w:pPr>
        <w:ind w:left="3939" w:hanging="356"/>
      </w:pPr>
      <w:rPr>
        <w:rFonts w:hint="default"/>
        <w:lang w:val="el-GR" w:eastAsia="en-US" w:bidi="ar-SA"/>
      </w:rPr>
    </w:lvl>
    <w:lvl w:ilvl="6" w:tplc="CDFCD4FC">
      <w:numFmt w:val="bullet"/>
      <w:lvlText w:val="•"/>
      <w:lvlJc w:val="left"/>
      <w:pPr>
        <w:ind w:left="4582" w:hanging="356"/>
      </w:pPr>
      <w:rPr>
        <w:rFonts w:hint="default"/>
        <w:lang w:val="el-GR" w:eastAsia="en-US" w:bidi="ar-SA"/>
      </w:rPr>
    </w:lvl>
    <w:lvl w:ilvl="7" w:tplc="645CAF84">
      <w:numFmt w:val="bullet"/>
      <w:lvlText w:val="•"/>
      <w:lvlJc w:val="left"/>
      <w:pPr>
        <w:ind w:left="5226" w:hanging="356"/>
      </w:pPr>
      <w:rPr>
        <w:rFonts w:hint="default"/>
        <w:lang w:val="el-GR" w:eastAsia="en-US" w:bidi="ar-SA"/>
      </w:rPr>
    </w:lvl>
    <w:lvl w:ilvl="8" w:tplc="04BE2FD2">
      <w:numFmt w:val="bullet"/>
      <w:lvlText w:val="•"/>
      <w:lvlJc w:val="left"/>
      <w:pPr>
        <w:ind w:left="5870" w:hanging="356"/>
      </w:pPr>
      <w:rPr>
        <w:rFonts w:hint="default"/>
        <w:lang w:val="el-GR" w:eastAsia="en-US" w:bidi="ar-SA"/>
      </w:rPr>
    </w:lvl>
  </w:abstractNum>
  <w:abstractNum w:abstractNumId="8" w15:restartNumberingAfterBreak="0">
    <w:nsid w:val="47D7360D"/>
    <w:multiLevelType w:val="hybridMultilevel"/>
    <w:tmpl w:val="7F404162"/>
    <w:lvl w:ilvl="0" w:tplc="DB700804">
      <w:numFmt w:val="bullet"/>
      <w:lvlText w:val=""/>
      <w:lvlJc w:val="left"/>
      <w:pPr>
        <w:ind w:left="717" w:hanging="356"/>
      </w:pPr>
      <w:rPr>
        <w:rFonts w:ascii="Symbol" w:eastAsia="Symbol" w:hAnsi="Symbol" w:cs="Symbol" w:hint="default"/>
        <w:w w:val="100"/>
        <w:sz w:val="22"/>
        <w:szCs w:val="22"/>
        <w:lang w:val="el-GR" w:eastAsia="en-US" w:bidi="ar-SA"/>
      </w:rPr>
    </w:lvl>
    <w:lvl w:ilvl="1" w:tplc="E826823C">
      <w:numFmt w:val="bullet"/>
      <w:lvlText w:val="•"/>
      <w:lvlJc w:val="left"/>
      <w:pPr>
        <w:ind w:left="1363" w:hanging="356"/>
      </w:pPr>
      <w:rPr>
        <w:rFonts w:hint="default"/>
        <w:lang w:val="el-GR" w:eastAsia="en-US" w:bidi="ar-SA"/>
      </w:rPr>
    </w:lvl>
    <w:lvl w:ilvl="2" w:tplc="D3260F22">
      <w:numFmt w:val="bullet"/>
      <w:lvlText w:val="•"/>
      <w:lvlJc w:val="left"/>
      <w:pPr>
        <w:ind w:left="2007" w:hanging="356"/>
      </w:pPr>
      <w:rPr>
        <w:rFonts w:hint="default"/>
        <w:lang w:val="el-GR" w:eastAsia="en-US" w:bidi="ar-SA"/>
      </w:rPr>
    </w:lvl>
    <w:lvl w:ilvl="3" w:tplc="010EAFB6">
      <w:numFmt w:val="bullet"/>
      <w:lvlText w:val="•"/>
      <w:lvlJc w:val="left"/>
      <w:pPr>
        <w:ind w:left="2651" w:hanging="356"/>
      </w:pPr>
      <w:rPr>
        <w:rFonts w:hint="default"/>
        <w:lang w:val="el-GR" w:eastAsia="en-US" w:bidi="ar-SA"/>
      </w:rPr>
    </w:lvl>
    <w:lvl w:ilvl="4" w:tplc="5888D5AE">
      <w:numFmt w:val="bullet"/>
      <w:lvlText w:val="•"/>
      <w:lvlJc w:val="left"/>
      <w:pPr>
        <w:ind w:left="3295" w:hanging="356"/>
      </w:pPr>
      <w:rPr>
        <w:rFonts w:hint="default"/>
        <w:lang w:val="el-GR" w:eastAsia="en-US" w:bidi="ar-SA"/>
      </w:rPr>
    </w:lvl>
    <w:lvl w:ilvl="5" w:tplc="EAAC6066">
      <w:numFmt w:val="bullet"/>
      <w:lvlText w:val="•"/>
      <w:lvlJc w:val="left"/>
      <w:pPr>
        <w:ind w:left="3939" w:hanging="356"/>
      </w:pPr>
      <w:rPr>
        <w:rFonts w:hint="default"/>
        <w:lang w:val="el-GR" w:eastAsia="en-US" w:bidi="ar-SA"/>
      </w:rPr>
    </w:lvl>
    <w:lvl w:ilvl="6" w:tplc="C2026A60">
      <w:numFmt w:val="bullet"/>
      <w:lvlText w:val="•"/>
      <w:lvlJc w:val="left"/>
      <w:pPr>
        <w:ind w:left="4582" w:hanging="356"/>
      </w:pPr>
      <w:rPr>
        <w:rFonts w:hint="default"/>
        <w:lang w:val="el-GR" w:eastAsia="en-US" w:bidi="ar-SA"/>
      </w:rPr>
    </w:lvl>
    <w:lvl w:ilvl="7" w:tplc="71A440B2">
      <w:numFmt w:val="bullet"/>
      <w:lvlText w:val="•"/>
      <w:lvlJc w:val="left"/>
      <w:pPr>
        <w:ind w:left="5226" w:hanging="356"/>
      </w:pPr>
      <w:rPr>
        <w:rFonts w:hint="default"/>
        <w:lang w:val="el-GR" w:eastAsia="en-US" w:bidi="ar-SA"/>
      </w:rPr>
    </w:lvl>
    <w:lvl w:ilvl="8" w:tplc="4A0AB26C">
      <w:numFmt w:val="bullet"/>
      <w:lvlText w:val="•"/>
      <w:lvlJc w:val="left"/>
      <w:pPr>
        <w:ind w:left="5870" w:hanging="356"/>
      </w:pPr>
      <w:rPr>
        <w:rFonts w:hint="default"/>
        <w:lang w:val="el-GR" w:eastAsia="en-US" w:bidi="ar-SA"/>
      </w:rPr>
    </w:lvl>
  </w:abstractNum>
  <w:abstractNum w:abstractNumId="9" w15:restartNumberingAfterBreak="0">
    <w:nsid w:val="785E134A"/>
    <w:multiLevelType w:val="hybridMultilevel"/>
    <w:tmpl w:val="85660C10"/>
    <w:lvl w:ilvl="0" w:tplc="1862F030">
      <w:start w:val="1"/>
      <w:numFmt w:val="decimal"/>
      <w:lvlText w:val="%1."/>
      <w:lvlJc w:val="left"/>
      <w:pPr>
        <w:ind w:left="769" w:hanging="231"/>
      </w:pPr>
      <w:rPr>
        <w:rFonts w:ascii="Arial" w:eastAsia="Arial" w:hAnsi="Arial" w:cs="Arial" w:hint="default"/>
        <w:color w:val="234060"/>
        <w:spacing w:val="-2"/>
        <w:w w:val="88"/>
        <w:sz w:val="24"/>
        <w:szCs w:val="24"/>
        <w:lang w:val="el-GR" w:eastAsia="en-US" w:bidi="ar-SA"/>
      </w:rPr>
    </w:lvl>
    <w:lvl w:ilvl="1" w:tplc="1F62455A">
      <w:numFmt w:val="bullet"/>
      <w:lvlText w:val=""/>
      <w:lvlJc w:val="left"/>
      <w:pPr>
        <w:ind w:left="1258" w:hanging="360"/>
      </w:pPr>
      <w:rPr>
        <w:rFonts w:ascii="Symbol" w:eastAsia="Symbol" w:hAnsi="Symbol" w:cs="Symbol" w:hint="default"/>
        <w:w w:val="100"/>
        <w:sz w:val="22"/>
        <w:szCs w:val="22"/>
        <w:lang w:val="el-GR" w:eastAsia="en-US" w:bidi="ar-SA"/>
      </w:rPr>
    </w:lvl>
    <w:lvl w:ilvl="2" w:tplc="DF927B0C">
      <w:numFmt w:val="bullet"/>
      <w:lvlText w:val="•"/>
      <w:lvlJc w:val="left"/>
      <w:pPr>
        <w:ind w:left="2248" w:hanging="360"/>
      </w:pPr>
      <w:rPr>
        <w:rFonts w:hint="default"/>
        <w:lang w:val="el-GR" w:eastAsia="en-US" w:bidi="ar-SA"/>
      </w:rPr>
    </w:lvl>
    <w:lvl w:ilvl="3" w:tplc="E2E63B1E">
      <w:numFmt w:val="bullet"/>
      <w:lvlText w:val="•"/>
      <w:lvlJc w:val="left"/>
      <w:pPr>
        <w:ind w:left="3237" w:hanging="360"/>
      </w:pPr>
      <w:rPr>
        <w:rFonts w:hint="default"/>
        <w:lang w:val="el-GR" w:eastAsia="en-US" w:bidi="ar-SA"/>
      </w:rPr>
    </w:lvl>
    <w:lvl w:ilvl="4" w:tplc="572ED0CA">
      <w:numFmt w:val="bullet"/>
      <w:lvlText w:val="•"/>
      <w:lvlJc w:val="left"/>
      <w:pPr>
        <w:ind w:left="4226" w:hanging="360"/>
      </w:pPr>
      <w:rPr>
        <w:rFonts w:hint="default"/>
        <w:lang w:val="el-GR" w:eastAsia="en-US" w:bidi="ar-SA"/>
      </w:rPr>
    </w:lvl>
    <w:lvl w:ilvl="5" w:tplc="7F5ED09C">
      <w:numFmt w:val="bullet"/>
      <w:lvlText w:val="•"/>
      <w:lvlJc w:val="left"/>
      <w:pPr>
        <w:ind w:left="5215" w:hanging="360"/>
      </w:pPr>
      <w:rPr>
        <w:rFonts w:hint="default"/>
        <w:lang w:val="el-GR" w:eastAsia="en-US" w:bidi="ar-SA"/>
      </w:rPr>
    </w:lvl>
    <w:lvl w:ilvl="6" w:tplc="72443EF6">
      <w:numFmt w:val="bullet"/>
      <w:lvlText w:val="•"/>
      <w:lvlJc w:val="left"/>
      <w:pPr>
        <w:ind w:left="6204" w:hanging="360"/>
      </w:pPr>
      <w:rPr>
        <w:rFonts w:hint="default"/>
        <w:lang w:val="el-GR" w:eastAsia="en-US" w:bidi="ar-SA"/>
      </w:rPr>
    </w:lvl>
    <w:lvl w:ilvl="7" w:tplc="DA102DDE">
      <w:numFmt w:val="bullet"/>
      <w:lvlText w:val="•"/>
      <w:lvlJc w:val="left"/>
      <w:pPr>
        <w:ind w:left="7192" w:hanging="360"/>
      </w:pPr>
      <w:rPr>
        <w:rFonts w:hint="default"/>
        <w:lang w:val="el-GR" w:eastAsia="en-US" w:bidi="ar-SA"/>
      </w:rPr>
    </w:lvl>
    <w:lvl w:ilvl="8" w:tplc="078A7A9C">
      <w:numFmt w:val="bullet"/>
      <w:lvlText w:val="•"/>
      <w:lvlJc w:val="left"/>
      <w:pPr>
        <w:ind w:left="8181" w:hanging="360"/>
      </w:pPr>
      <w:rPr>
        <w:rFonts w:hint="default"/>
        <w:lang w:val="el-GR" w:eastAsia="en-US" w:bidi="ar-SA"/>
      </w:rPr>
    </w:lvl>
  </w:abstractNum>
  <w:abstractNum w:abstractNumId="10" w15:restartNumberingAfterBreak="0">
    <w:nsid w:val="7B554F85"/>
    <w:multiLevelType w:val="hybridMultilevel"/>
    <w:tmpl w:val="E64CB5CC"/>
    <w:lvl w:ilvl="0" w:tplc="0408000F">
      <w:start w:val="1"/>
      <w:numFmt w:val="decimal"/>
      <w:lvlText w:val="%1."/>
      <w:lvlJc w:val="left"/>
      <w:pPr>
        <w:ind w:left="724" w:hanging="360"/>
      </w:pPr>
    </w:lvl>
    <w:lvl w:ilvl="1" w:tplc="04080019" w:tentative="1">
      <w:start w:val="1"/>
      <w:numFmt w:val="lowerLetter"/>
      <w:lvlText w:val="%2."/>
      <w:lvlJc w:val="left"/>
      <w:pPr>
        <w:ind w:left="1444" w:hanging="360"/>
      </w:p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num w:numId="1" w16cid:durableId="716705976">
    <w:abstractNumId w:val="8"/>
  </w:num>
  <w:num w:numId="2" w16cid:durableId="1297839012">
    <w:abstractNumId w:val="3"/>
  </w:num>
  <w:num w:numId="3" w16cid:durableId="1040979224">
    <w:abstractNumId w:val="7"/>
  </w:num>
  <w:num w:numId="4" w16cid:durableId="1793279275">
    <w:abstractNumId w:val="1"/>
  </w:num>
  <w:num w:numId="5" w16cid:durableId="1255237599">
    <w:abstractNumId w:val="6"/>
  </w:num>
  <w:num w:numId="6" w16cid:durableId="1510371875">
    <w:abstractNumId w:val="5"/>
  </w:num>
  <w:num w:numId="7" w16cid:durableId="153301101">
    <w:abstractNumId w:val="4"/>
  </w:num>
  <w:num w:numId="8" w16cid:durableId="1428237486">
    <w:abstractNumId w:val="0"/>
  </w:num>
  <w:num w:numId="9" w16cid:durableId="999308569">
    <w:abstractNumId w:val="9"/>
  </w:num>
  <w:num w:numId="10" w16cid:durableId="1087389586">
    <w:abstractNumId w:val="2"/>
  </w:num>
  <w:num w:numId="11" w16cid:durableId="636689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1E"/>
    <w:rsid w:val="00011608"/>
    <w:rsid w:val="00037F76"/>
    <w:rsid w:val="000406E5"/>
    <w:rsid w:val="000502BC"/>
    <w:rsid w:val="00081AA9"/>
    <w:rsid w:val="00081B6C"/>
    <w:rsid w:val="000A4C58"/>
    <w:rsid w:val="000B1414"/>
    <w:rsid w:val="000E3395"/>
    <w:rsid w:val="001325DC"/>
    <w:rsid w:val="00171A1E"/>
    <w:rsid w:val="00194AE4"/>
    <w:rsid w:val="001C7AEA"/>
    <w:rsid w:val="00201DCB"/>
    <w:rsid w:val="00203C61"/>
    <w:rsid w:val="002509E3"/>
    <w:rsid w:val="00250F14"/>
    <w:rsid w:val="002D6720"/>
    <w:rsid w:val="00316CFE"/>
    <w:rsid w:val="003446C9"/>
    <w:rsid w:val="00375BAA"/>
    <w:rsid w:val="00386881"/>
    <w:rsid w:val="003C4A09"/>
    <w:rsid w:val="003D0DE5"/>
    <w:rsid w:val="003E0825"/>
    <w:rsid w:val="00403ADA"/>
    <w:rsid w:val="004155B0"/>
    <w:rsid w:val="0043568D"/>
    <w:rsid w:val="00464A45"/>
    <w:rsid w:val="00472E11"/>
    <w:rsid w:val="00483950"/>
    <w:rsid w:val="004D1378"/>
    <w:rsid w:val="005105EF"/>
    <w:rsid w:val="00523082"/>
    <w:rsid w:val="00525564"/>
    <w:rsid w:val="00531D26"/>
    <w:rsid w:val="00534893"/>
    <w:rsid w:val="005420C6"/>
    <w:rsid w:val="005712CB"/>
    <w:rsid w:val="006511CF"/>
    <w:rsid w:val="006613D0"/>
    <w:rsid w:val="00682511"/>
    <w:rsid w:val="006C6D1F"/>
    <w:rsid w:val="006D429A"/>
    <w:rsid w:val="00716482"/>
    <w:rsid w:val="00733069"/>
    <w:rsid w:val="00764BA3"/>
    <w:rsid w:val="0076527A"/>
    <w:rsid w:val="0076667E"/>
    <w:rsid w:val="00790634"/>
    <w:rsid w:val="00832454"/>
    <w:rsid w:val="00842260"/>
    <w:rsid w:val="008E74F0"/>
    <w:rsid w:val="008F51CE"/>
    <w:rsid w:val="008F79AC"/>
    <w:rsid w:val="009636B6"/>
    <w:rsid w:val="00967587"/>
    <w:rsid w:val="009A259B"/>
    <w:rsid w:val="009D1799"/>
    <w:rsid w:val="009F0CDE"/>
    <w:rsid w:val="009F1BCE"/>
    <w:rsid w:val="00A27D5F"/>
    <w:rsid w:val="00A41497"/>
    <w:rsid w:val="00A603A4"/>
    <w:rsid w:val="00AD3809"/>
    <w:rsid w:val="00B03DC0"/>
    <w:rsid w:val="00B15C8F"/>
    <w:rsid w:val="00B4463C"/>
    <w:rsid w:val="00B70AA0"/>
    <w:rsid w:val="00B754CE"/>
    <w:rsid w:val="00BC1D77"/>
    <w:rsid w:val="00BE609B"/>
    <w:rsid w:val="00BE7445"/>
    <w:rsid w:val="00C13506"/>
    <w:rsid w:val="00C15DBC"/>
    <w:rsid w:val="00C34092"/>
    <w:rsid w:val="00C36C6C"/>
    <w:rsid w:val="00C60DAE"/>
    <w:rsid w:val="00C6590E"/>
    <w:rsid w:val="00CA259B"/>
    <w:rsid w:val="00CB66A4"/>
    <w:rsid w:val="00CC017F"/>
    <w:rsid w:val="00CF4697"/>
    <w:rsid w:val="00D722F9"/>
    <w:rsid w:val="00DB39EB"/>
    <w:rsid w:val="00DC43B1"/>
    <w:rsid w:val="00DC61BE"/>
    <w:rsid w:val="00E16486"/>
    <w:rsid w:val="00E42FB8"/>
    <w:rsid w:val="00E5398C"/>
    <w:rsid w:val="00E831D3"/>
    <w:rsid w:val="00E91836"/>
    <w:rsid w:val="00EC494B"/>
    <w:rsid w:val="00ED0C86"/>
    <w:rsid w:val="00EF29D9"/>
    <w:rsid w:val="00EF5EC4"/>
    <w:rsid w:val="00F060CC"/>
    <w:rsid w:val="00F07C74"/>
    <w:rsid w:val="00F452C3"/>
    <w:rsid w:val="00F537F1"/>
    <w:rsid w:val="00F54A10"/>
    <w:rsid w:val="00F55D5C"/>
    <w:rsid w:val="00F645D0"/>
    <w:rsid w:val="00F66C79"/>
    <w:rsid w:val="00F76CF5"/>
    <w:rsid w:val="00F842F0"/>
    <w:rsid w:val="00FD7CB2"/>
    <w:rsid w:val="00FF3603"/>
    <w:rsid w:val="00FF7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EBE9F"/>
  <w15:docId w15:val="{EB879E87-549B-42E2-B2CB-D479665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lang w:val="el-GR"/>
    </w:rPr>
  </w:style>
  <w:style w:type="paragraph" w:styleId="1">
    <w:name w:val="heading 1"/>
    <w:basedOn w:val="a"/>
    <w:uiPriority w:val="9"/>
    <w:qFormat/>
    <w:pPr>
      <w:ind w:left="447" w:right="447"/>
      <w:jc w:val="center"/>
      <w:outlineLvl w:val="0"/>
    </w:pPr>
    <w:rPr>
      <w:b/>
      <w:bCs/>
      <w:sz w:val="36"/>
      <w:szCs w:val="36"/>
    </w:rPr>
  </w:style>
  <w:style w:type="paragraph" w:styleId="2">
    <w:name w:val="heading 2"/>
    <w:basedOn w:val="a"/>
    <w:uiPriority w:val="9"/>
    <w:unhideWhenUsed/>
    <w:qFormat/>
    <w:pPr>
      <w:ind w:left="769" w:hanging="232"/>
      <w:outlineLvl w:val="1"/>
    </w:pPr>
    <w:rPr>
      <w:rFonts w:ascii="Arial" w:eastAsia="Arial" w:hAnsi="Arial" w:cs="Arial"/>
      <w:sz w:val="24"/>
      <w:szCs w:val="24"/>
    </w:rPr>
  </w:style>
  <w:style w:type="paragraph" w:styleId="3">
    <w:name w:val="heading 3"/>
    <w:basedOn w:val="a"/>
    <w:uiPriority w:val="9"/>
    <w:unhideWhenUsed/>
    <w:qFormat/>
    <w:pPr>
      <w:spacing w:before="104"/>
      <w:ind w:left="111"/>
      <w:outlineLvl w:val="2"/>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70"/>
      <w:ind w:left="761" w:hanging="224"/>
    </w:pPr>
    <w:rPr>
      <w:b/>
      <w:bCs/>
    </w:rPr>
  </w:style>
  <w:style w:type="paragraph" w:styleId="20">
    <w:name w:val="toc 2"/>
    <w:basedOn w:val="a"/>
    <w:uiPriority w:val="1"/>
    <w:qFormat/>
    <w:pPr>
      <w:spacing w:before="98"/>
      <w:ind w:left="978"/>
    </w:pPr>
  </w:style>
  <w:style w:type="paragraph" w:styleId="a3">
    <w:name w:val="Body Text"/>
    <w:basedOn w:val="a"/>
    <w:uiPriority w:val="1"/>
    <w:qFormat/>
  </w:style>
  <w:style w:type="paragraph" w:styleId="a4">
    <w:name w:val="Title"/>
    <w:basedOn w:val="a"/>
    <w:uiPriority w:val="10"/>
    <w:qFormat/>
    <w:pPr>
      <w:spacing w:before="1"/>
      <w:ind w:left="447" w:right="447"/>
      <w:jc w:val="center"/>
    </w:pPr>
    <w:rPr>
      <w:rFonts w:ascii="Arial" w:eastAsia="Arial" w:hAnsi="Arial" w:cs="Arial"/>
      <w:b/>
      <w:bCs/>
      <w:i/>
      <w:sz w:val="44"/>
      <w:szCs w:val="44"/>
    </w:rPr>
  </w:style>
  <w:style w:type="paragraph" w:styleId="a5">
    <w:name w:val="List Paragraph"/>
    <w:basedOn w:val="a"/>
    <w:uiPriority w:val="1"/>
    <w:qFormat/>
    <w:pPr>
      <w:ind w:left="1258" w:hanging="360"/>
    </w:pPr>
  </w:style>
  <w:style w:type="paragraph" w:customStyle="1" w:styleId="TableParagraph">
    <w:name w:val="Table Paragraph"/>
    <w:basedOn w:val="a"/>
    <w:uiPriority w:val="1"/>
    <w:qFormat/>
  </w:style>
  <w:style w:type="paragraph" w:customStyle="1" w:styleId="Default">
    <w:name w:val="Default"/>
    <w:rsid w:val="00C36C6C"/>
    <w:pPr>
      <w:widowControl/>
      <w:adjustRightInd w:val="0"/>
    </w:pPr>
    <w:rPr>
      <w:rFonts w:ascii="Play" w:eastAsiaTheme="minorEastAsia" w:hAnsi="Play" w:cs="Play"/>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804</Words>
  <Characters>4343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Tsar</dc:creator>
  <cp:lastModifiedBy>Athanasia Gkagkali</cp:lastModifiedBy>
  <cp:revision>2</cp:revision>
  <dcterms:created xsi:type="dcterms:W3CDTF">2023-04-12T20:25:00Z</dcterms:created>
  <dcterms:modified xsi:type="dcterms:W3CDTF">2023-04-12T20:25:00Z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2021-10-02T00:00:00Z</vt:filetime>
  </property>
</Properties>
</file>